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87A0C3D" w14:textId="77777777" w:rsidR="00A819F6" w:rsidRDefault="00A819F6" w:rsidP="001F7EA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Chars="0" w:left="0" w:firstLineChars="0" w:firstLine="0"/>
        <w:rPr>
          <w:rFonts w:ascii="Calibri" w:eastAsia="Calibri" w:hAnsi="Calibri" w:cs="Calibri"/>
          <w:color w:val="000000"/>
        </w:rPr>
      </w:pPr>
    </w:p>
    <w:p w14:paraId="2D3479D8" w14:textId="39752E5B" w:rsidR="00A819F6" w:rsidRDefault="00000000" w:rsidP="001F7EA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Chars="0" w:left="2160" w:firstLineChars="0" w:firstLine="0"/>
        <w:rPr>
          <w:rFonts w:ascii="Calibri" w:eastAsia="Calibri" w:hAnsi="Calibri" w:cs="Calibri"/>
          <w:color w:val="000000"/>
          <w:sz w:val="36"/>
          <w:szCs w:val="36"/>
        </w:rPr>
      </w:pPr>
      <w:r>
        <w:rPr>
          <w:rFonts w:ascii="Calibri" w:eastAsia="Calibri" w:hAnsi="Calibri" w:cs="Calibri"/>
          <w:color w:val="000000"/>
          <w:sz w:val="36"/>
          <w:szCs w:val="36"/>
        </w:rPr>
        <w:t xml:space="preserve">Programma svolto </w:t>
      </w:r>
      <w:proofErr w:type="spellStart"/>
      <w:r>
        <w:rPr>
          <w:rFonts w:ascii="Calibri" w:eastAsia="Calibri" w:hAnsi="Calibri" w:cs="Calibri"/>
          <w:color w:val="000000"/>
          <w:sz w:val="36"/>
          <w:szCs w:val="36"/>
        </w:rPr>
        <w:t>a.s.</w:t>
      </w:r>
      <w:proofErr w:type="spellEnd"/>
      <w:r>
        <w:rPr>
          <w:rFonts w:ascii="Calibri" w:eastAsia="Calibri" w:hAnsi="Calibri" w:cs="Calibri"/>
          <w:color w:val="000000"/>
          <w:sz w:val="36"/>
          <w:szCs w:val="36"/>
        </w:rPr>
        <w:t xml:space="preserve"> 202</w:t>
      </w:r>
      <w:r w:rsidR="00D75DA0">
        <w:rPr>
          <w:rFonts w:ascii="Calibri" w:eastAsia="Calibri" w:hAnsi="Calibri" w:cs="Calibri"/>
          <w:color w:val="000000"/>
          <w:sz w:val="36"/>
          <w:szCs w:val="36"/>
        </w:rPr>
        <w:t>5</w:t>
      </w:r>
      <w:r>
        <w:rPr>
          <w:rFonts w:ascii="Calibri" w:eastAsia="Calibri" w:hAnsi="Calibri" w:cs="Calibri"/>
          <w:color w:val="000000"/>
          <w:sz w:val="36"/>
          <w:szCs w:val="36"/>
        </w:rPr>
        <w:t>-202</w:t>
      </w:r>
      <w:r w:rsidR="00D75DA0">
        <w:rPr>
          <w:rFonts w:ascii="Calibri" w:eastAsia="Calibri" w:hAnsi="Calibri" w:cs="Calibri"/>
          <w:color w:val="000000"/>
          <w:sz w:val="36"/>
          <w:szCs w:val="36"/>
        </w:rPr>
        <w:t>6</w:t>
      </w:r>
    </w:p>
    <w:p w14:paraId="51332CB5" w14:textId="3EA664AC" w:rsidR="00A819F6" w:rsidRDefault="0000000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2" w:hanging="4"/>
        <w:jc w:val="center"/>
        <w:rPr>
          <w:rFonts w:ascii="Calibri" w:eastAsia="Calibri" w:hAnsi="Calibri" w:cs="Calibri"/>
          <w:color w:val="000000"/>
          <w:sz w:val="36"/>
          <w:szCs w:val="36"/>
        </w:rPr>
      </w:pPr>
      <w:r>
        <w:rPr>
          <w:rFonts w:ascii="Calibri" w:eastAsia="Calibri" w:hAnsi="Calibri" w:cs="Calibri"/>
          <w:color w:val="000000"/>
          <w:sz w:val="36"/>
          <w:szCs w:val="36"/>
        </w:rPr>
        <w:t xml:space="preserve">Classe: </w:t>
      </w:r>
      <w:r w:rsidR="00537D2A">
        <w:rPr>
          <w:rFonts w:ascii="Calibri" w:eastAsia="Calibri" w:hAnsi="Calibri" w:cs="Calibri"/>
          <w:color w:val="000000"/>
          <w:sz w:val="36"/>
          <w:szCs w:val="36"/>
        </w:rPr>
        <w:t>3</w:t>
      </w:r>
      <w:r>
        <w:rPr>
          <w:rFonts w:ascii="Calibri" w:eastAsia="Calibri" w:hAnsi="Calibri" w:cs="Calibri"/>
          <w:color w:val="000000"/>
          <w:sz w:val="36"/>
          <w:szCs w:val="36"/>
        </w:rPr>
        <w:t>^</w:t>
      </w:r>
      <w:r w:rsidR="00537D2A">
        <w:rPr>
          <w:rFonts w:ascii="Calibri" w:eastAsia="Calibri" w:hAnsi="Calibri" w:cs="Calibri"/>
          <w:color w:val="000000"/>
          <w:sz w:val="36"/>
          <w:szCs w:val="36"/>
        </w:rPr>
        <w:t>IB</w:t>
      </w:r>
    </w:p>
    <w:p w14:paraId="33470268" w14:textId="40BE9078" w:rsidR="00A819F6" w:rsidRDefault="0000000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2" w:hanging="4"/>
        <w:jc w:val="center"/>
        <w:rPr>
          <w:rFonts w:ascii="Calibri" w:eastAsia="Calibri" w:hAnsi="Calibri" w:cs="Calibri"/>
          <w:color w:val="000000"/>
          <w:sz w:val="36"/>
          <w:szCs w:val="36"/>
        </w:rPr>
      </w:pPr>
      <w:r>
        <w:rPr>
          <w:rFonts w:ascii="Calibri" w:eastAsia="Calibri" w:hAnsi="Calibri" w:cs="Calibri"/>
          <w:color w:val="000000"/>
          <w:sz w:val="36"/>
          <w:szCs w:val="36"/>
        </w:rPr>
        <w:t xml:space="preserve">Materia: </w:t>
      </w:r>
      <w:r w:rsidR="00537D2A">
        <w:rPr>
          <w:rFonts w:ascii="Calibri" w:eastAsia="Calibri" w:hAnsi="Calibri" w:cs="Calibri"/>
          <w:sz w:val="36"/>
          <w:szCs w:val="36"/>
        </w:rPr>
        <w:t>EDUCAZIONE CIVICA</w:t>
      </w:r>
    </w:p>
    <w:p w14:paraId="1F1F8FD4" w14:textId="7BE14E44" w:rsidR="00537D2A" w:rsidRPr="001F7EA4" w:rsidRDefault="00000000" w:rsidP="001F7EA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2" w:hanging="4"/>
        <w:jc w:val="center"/>
        <w:rPr>
          <w:rFonts w:ascii="Calibri" w:eastAsia="Calibri" w:hAnsi="Calibri" w:cs="Calibri"/>
          <w:color w:val="000000"/>
          <w:sz w:val="36"/>
          <w:szCs w:val="36"/>
        </w:rPr>
      </w:pPr>
      <w:r>
        <w:rPr>
          <w:rFonts w:ascii="Calibri" w:eastAsia="Calibri" w:hAnsi="Calibri" w:cs="Calibri"/>
          <w:color w:val="000000"/>
          <w:sz w:val="36"/>
          <w:szCs w:val="36"/>
        </w:rPr>
        <w:t>Professoressa</w:t>
      </w:r>
      <w:r w:rsidR="00537D2A">
        <w:rPr>
          <w:rFonts w:ascii="Calibri" w:eastAsia="Calibri" w:hAnsi="Calibri" w:cs="Calibri"/>
          <w:color w:val="000000"/>
          <w:sz w:val="36"/>
          <w:szCs w:val="36"/>
        </w:rPr>
        <w:t xml:space="preserve"> referente</w:t>
      </w:r>
      <w:r>
        <w:rPr>
          <w:rFonts w:ascii="Calibri" w:eastAsia="Calibri" w:hAnsi="Calibri" w:cs="Calibri"/>
          <w:color w:val="000000"/>
          <w:sz w:val="36"/>
          <w:szCs w:val="36"/>
        </w:rPr>
        <w:t>: Francesca Maggioni</w:t>
      </w:r>
      <w:bookmarkStart w:id="0" w:name="_heading=h.rrlek02gtol4" w:colFirst="0" w:colLast="0"/>
      <w:bookmarkEnd w:id="0"/>
    </w:p>
    <w:p w14:paraId="778018F6" w14:textId="637F8B46" w:rsidR="00FA3834" w:rsidRPr="001F7EA4" w:rsidRDefault="00FA3834" w:rsidP="001F7EA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Calibri" w:eastAsia="Calibri" w:hAnsi="Calibri" w:cs="Calibri"/>
          <w:b/>
          <w:color w:val="000000"/>
        </w:rPr>
      </w:pPr>
      <w:r>
        <w:rPr>
          <w:rFonts w:ascii="Calibri" w:eastAsia="Calibri" w:hAnsi="Calibri" w:cs="Calibri"/>
          <w:b/>
          <w:color w:val="000000"/>
        </w:rPr>
        <w:t>Attività curricolari svolte</w:t>
      </w:r>
    </w:p>
    <w:tbl>
      <w:tblPr>
        <w:tblW w:w="9628" w:type="dxa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397"/>
        <w:gridCol w:w="6231"/>
      </w:tblGrid>
      <w:tr w:rsidR="00FA3834" w14:paraId="0E64DBF7" w14:textId="77777777" w:rsidTr="006C0FB5">
        <w:tblPrEx>
          <w:tblCellMar>
            <w:top w:w="0" w:type="dxa"/>
            <w:bottom w:w="0" w:type="dxa"/>
          </w:tblCellMar>
        </w:tblPrEx>
        <w:tc>
          <w:tcPr>
            <w:tcW w:w="3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4A840A" w14:textId="77777777" w:rsidR="00FA3834" w:rsidRDefault="00FA3834" w:rsidP="006C0FB5">
            <w:pPr>
              <w:spacing w:line="240" w:lineRule="auto"/>
              <w:ind w:left="0" w:hanging="2"/>
              <w:rPr>
                <w:b/>
              </w:rPr>
            </w:pPr>
            <w:r>
              <w:rPr>
                <w:b/>
              </w:rPr>
              <w:t>MACRO-TEMATICHE</w:t>
            </w:r>
          </w:p>
        </w:tc>
        <w:tc>
          <w:tcPr>
            <w:tcW w:w="62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DB8320D" w14:textId="3C5E2D16" w:rsidR="00FA3834" w:rsidRDefault="00FA3834" w:rsidP="006C0FB5">
            <w:pPr>
              <w:spacing w:line="240" w:lineRule="auto"/>
              <w:ind w:left="0" w:hanging="2"/>
              <w:rPr>
                <w:b/>
              </w:rPr>
            </w:pPr>
            <w:r>
              <w:rPr>
                <w:b/>
              </w:rPr>
              <w:t xml:space="preserve">COMPETENZE RIFERITE AL PECUP </w:t>
            </w:r>
          </w:p>
        </w:tc>
      </w:tr>
      <w:tr w:rsidR="00FA3834" w14:paraId="64A3546E" w14:textId="77777777" w:rsidTr="006C0FB5">
        <w:tblPrEx>
          <w:tblCellMar>
            <w:top w:w="0" w:type="dxa"/>
            <w:bottom w:w="0" w:type="dxa"/>
          </w:tblCellMar>
        </w:tblPrEx>
        <w:tc>
          <w:tcPr>
            <w:tcW w:w="3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E5751E5" w14:textId="77777777" w:rsidR="00FA3834" w:rsidRDefault="00FA3834" w:rsidP="006C0FB5">
            <w:pPr>
              <w:spacing w:line="240" w:lineRule="auto"/>
              <w:ind w:left="0" w:hanging="2"/>
              <w:rPr>
                <w:b/>
              </w:rPr>
            </w:pPr>
            <w:r>
              <w:rPr>
                <w:b/>
              </w:rPr>
              <w:t>Il lavoro</w:t>
            </w:r>
          </w:p>
        </w:tc>
        <w:tc>
          <w:tcPr>
            <w:tcW w:w="62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6ED9CC1" w14:textId="77777777" w:rsidR="00FA3834" w:rsidRDefault="00FA3834" w:rsidP="006C0FB5">
            <w:pPr>
              <w:spacing w:line="240" w:lineRule="auto"/>
              <w:ind w:left="0" w:hanging="2"/>
            </w:pPr>
            <w:r>
              <w:t>Essere consapevoli del valore e delle regole della vita democratica anche attraverso l’approfondimento degli elementi fondamentali del diritto che la regolano, con riferimento al diritto al lavoro.</w:t>
            </w:r>
          </w:p>
        </w:tc>
      </w:tr>
      <w:tr w:rsidR="00FA3834" w14:paraId="71920B84" w14:textId="77777777" w:rsidTr="006C0FB5">
        <w:tblPrEx>
          <w:tblCellMar>
            <w:top w:w="0" w:type="dxa"/>
            <w:bottom w:w="0" w:type="dxa"/>
          </w:tblCellMar>
        </w:tblPrEx>
        <w:tc>
          <w:tcPr>
            <w:tcW w:w="3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EAE244" w14:textId="77777777" w:rsidR="00FA3834" w:rsidRDefault="00FA3834" w:rsidP="006C0FB5">
            <w:pPr>
              <w:spacing w:line="240" w:lineRule="auto"/>
              <w:ind w:left="0" w:hanging="2"/>
              <w:rPr>
                <w:b/>
              </w:rPr>
            </w:pPr>
            <w:r>
              <w:rPr>
                <w:b/>
              </w:rPr>
              <w:t>Esercizio concreto della cittadinanza nella quotidianità della vita scolastica</w:t>
            </w:r>
          </w:p>
        </w:tc>
        <w:tc>
          <w:tcPr>
            <w:tcW w:w="62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F73089" w14:textId="77777777" w:rsidR="00FA3834" w:rsidRDefault="00FA3834" w:rsidP="006C0FB5">
            <w:pPr>
              <w:spacing w:line="240" w:lineRule="auto"/>
              <w:ind w:left="0" w:hanging="2"/>
            </w:pPr>
            <w:r>
              <w:t>- Esercitare correttamente le modalità di rappresentanza, di delega, di rispetto degli impegni assunti e fatti propri all’interno dei diversi ambiti istituzionali e sociali.</w:t>
            </w:r>
          </w:p>
          <w:p w14:paraId="470DA57A" w14:textId="77777777" w:rsidR="00FA3834" w:rsidRDefault="00FA3834" w:rsidP="006C0FB5">
            <w:pPr>
              <w:spacing w:line="240" w:lineRule="auto"/>
              <w:ind w:left="0" w:hanging="2"/>
            </w:pPr>
            <w:r>
              <w:t>- Partecipare al dibattito culturale</w:t>
            </w:r>
          </w:p>
        </w:tc>
      </w:tr>
    </w:tbl>
    <w:p w14:paraId="0AD0AAC3" w14:textId="77777777" w:rsidR="00FA3834" w:rsidRDefault="00FA3834" w:rsidP="00FA3834">
      <w:pPr>
        <w:ind w:left="0" w:hanging="2"/>
        <w:rPr>
          <w:b/>
        </w:rPr>
      </w:pPr>
    </w:p>
    <w:tbl>
      <w:tblPr>
        <w:tblW w:w="9628" w:type="dxa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684"/>
        <w:gridCol w:w="1947"/>
        <w:gridCol w:w="1143"/>
        <w:gridCol w:w="1988"/>
        <w:gridCol w:w="1750"/>
        <w:gridCol w:w="1116"/>
      </w:tblGrid>
      <w:tr w:rsidR="00FA3834" w14:paraId="1362AEB9" w14:textId="77777777" w:rsidTr="006C0FB5">
        <w:tblPrEx>
          <w:tblCellMar>
            <w:top w:w="0" w:type="dxa"/>
            <w:bottom w:w="0" w:type="dxa"/>
          </w:tblCellMar>
        </w:tblPrEx>
        <w:tc>
          <w:tcPr>
            <w:tcW w:w="9628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33AC39" w14:textId="77777777" w:rsidR="00FA3834" w:rsidRDefault="00FA3834" w:rsidP="006C0FB5">
            <w:pPr>
              <w:spacing w:line="240" w:lineRule="auto"/>
              <w:ind w:left="0" w:hanging="2"/>
              <w:rPr>
                <w:b/>
              </w:rPr>
            </w:pPr>
            <w:r>
              <w:rPr>
                <w:b/>
              </w:rPr>
              <w:t>ATTIVITÀ</w:t>
            </w:r>
          </w:p>
        </w:tc>
      </w:tr>
      <w:tr w:rsidR="00FA3834" w14:paraId="0C231FCC" w14:textId="77777777" w:rsidTr="00FA3834">
        <w:tblPrEx>
          <w:tblCellMar>
            <w:top w:w="0" w:type="dxa"/>
            <w:bottom w:w="0" w:type="dxa"/>
          </w:tblCellMar>
        </w:tblPrEx>
        <w:tc>
          <w:tcPr>
            <w:tcW w:w="477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AEDFB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D5A289" w14:textId="77777777" w:rsidR="00FA3834" w:rsidRDefault="00FA3834" w:rsidP="006C0FB5">
            <w:pPr>
              <w:spacing w:line="240" w:lineRule="auto"/>
              <w:ind w:left="0" w:hanging="2"/>
              <w:rPr>
                <w:b/>
              </w:rPr>
            </w:pPr>
            <w:r>
              <w:rPr>
                <w:b/>
              </w:rPr>
              <w:t>TRIMESTRE</w:t>
            </w:r>
          </w:p>
        </w:tc>
        <w:tc>
          <w:tcPr>
            <w:tcW w:w="485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CEED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C93C82" w14:textId="77777777" w:rsidR="00FA3834" w:rsidRDefault="00FA3834" w:rsidP="006C0FB5">
            <w:pPr>
              <w:spacing w:line="240" w:lineRule="auto"/>
              <w:ind w:left="0" w:hanging="2"/>
              <w:rPr>
                <w:b/>
              </w:rPr>
            </w:pPr>
            <w:r>
              <w:rPr>
                <w:b/>
              </w:rPr>
              <w:t>PENTAMESTRE</w:t>
            </w:r>
          </w:p>
        </w:tc>
      </w:tr>
      <w:tr w:rsidR="00FA3834" w14:paraId="65C8E148" w14:textId="77777777" w:rsidTr="00FA3834">
        <w:tblPrEx>
          <w:tblCellMar>
            <w:top w:w="0" w:type="dxa"/>
            <w:bottom w:w="0" w:type="dxa"/>
          </w:tblCellMar>
        </w:tblPrEx>
        <w:tc>
          <w:tcPr>
            <w:tcW w:w="1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AEDFB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877D0C" w14:textId="77777777" w:rsidR="00FA3834" w:rsidRDefault="00FA3834" w:rsidP="006C0FB5">
            <w:pPr>
              <w:spacing w:line="240" w:lineRule="auto"/>
              <w:ind w:left="0" w:hanging="2"/>
              <w:rPr>
                <w:b/>
              </w:rPr>
            </w:pPr>
            <w:r>
              <w:rPr>
                <w:b/>
              </w:rPr>
              <w:t>DISCIPLINE COINVOLTE</w:t>
            </w:r>
          </w:p>
          <w:p w14:paraId="7AD50814" w14:textId="77777777" w:rsidR="00FA3834" w:rsidRDefault="00FA3834" w:rsidP="006C0FB5">
            <w:pPr>
              <w:spacing w:line="240" w:lineRule="auto"/>
              <w:ind w:left="0" w:hanging="2"/>
              <w:rPr>
                <w:b/>
              </w:rPr>
            </w:pPr>
          </w:p>
        </w:tc>
        <w:tc>
          <w:tcPr>
            <w:tcW w:w="19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AEDFB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A3D57C" w14:textId="77777777" w:rsidR="00FA3834" w:rsidRDefault="00FA3834" w:rsidP="006C0FB5">
            <w:pPr>
              <w:spacing w:line="240" w:lineRule="auto"/>
              <w:ind w:left="0" w:hanging="2"/>
              <w:rPr>
                <w:b/>
              </w:rPr>
            </w:pPr>
            <w:r>
              <w:rPr>
                <w:b/>
              </w:rPr>
              <w:t>CONTENUTI PER DISCIPLINA</w:t>
            </w:r>
          </w:p>
        </w:tc>
        <w:tc>
          <w:tcPr>
            <w:tcW w:w="1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AEDFB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41D760" w14:textId="762FA3DE" w:rsidR="00FA3834" w:rsidRDefault="00FA3834" w:rsidP="006C0FB5">
            <w:pPr>
              <w:spacing w:line="240" w:lineRule="auto"/>
              <w:ind w:left="0" w:hanging="2"/>
              <w:rPr>
                <w:b/>
              </w:rPr>
            </w:pPr>
          </w:p>
        </w:tc>
        <w:tc>
          <w:tcPr>
            <w:tcW w:w="1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CEED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1F07C34" w14:textId="77777777" w:rsidR="00FA3834" w:rsidRDefault="00FA3834" w:rsidP="006C0FB5">
            <w:pPr>
              <w:spacing w:line="240" w:lineRule="auto"/>
              <w:ind w:left="0" w:hanging="2"/>
              <w:rPr>
                <w:b/>
              </w:rPr>
            </w:pPr>
            <w:r>
              <w:rPr>
                <w:b/>
              </w:rPr>
              <w:t>DISCIPLINE COINVOLTE</w:t>
            </w:r>
          </w:p>
          <w:p w14:paraId="61D9BA52" w14:textId="77777777" w:rsidR="00FA3834" w:rsidRDefault="00FA3834" w:rsidP="006C0FB5">
            <w:pPr>
              <w:spacing w:line="240" w:lineRule="auto"/>
              <w:ind w:left="0" w:hanging="2"/>
              <w:rPr>
                <w:b/>
              </w:rPr>
            </w:pPr>
          </w:p>
        </w:tc>
        <w:tc>
          <w:tcPr>
            <w:tcW w:w="1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CEED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8CDB70C" w14:textId="77777777" w:rsidR="00FA3834" w:rsidRDefault="00FA3834" w:rsidP="006C0FB5">
            <w:pPr>
              <w:spacing w:line="240" w:lineRule="auto"/>
              <w:ind w:left="0" w:hanging="2"/>
              <w:rPr>
                <w:b/>
              </w:rPr>
            </w:pPr>
            <w:r>
              <w:rPr>
                <w:b/>
              </w:rPr>
              <w:t>CONTENUTI PER DISCIPLINA</w:t>
            </w: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CEED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6F450B5" w14:textId="09519849" w:rsidR="00FA3834" w:rsidRDefault="00FA3834" w:rsidP="006C0FB5">
            <w:pPr>
              <w:spacing w:line="240" w:lineRule="auto"/>
              <w:ind w:left="0" w:hanging="2"/>
              <w:rPr>
                <w:b/>
              </w:rPr>
            </w:pPr>
          </w:p>
        </w:tc>
      </w:tr>
      <w:tr w:rsidR="00FA3834" w14:paraId="10BBC002" w14:textId="77777777" w:rsidTr="00FA3834">
        <w:tblPrEx>
          <w:tblCellMar>
            <w:top w:w="0" w:type="dxa"/>
            <w:bottom w:w="0" w:type="dxa"/>
          </w:tblCellMar>
        </w:tblPrEx>
        <w:tc>
          <w:tcPr>
            <w:tcW w:w="1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AEDFB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6776377" w14:textId="77777777" w:rsidR="00FA3834" w:rsidRDefault="00FA3834" w:rsidP="006C0FB5">
            <w:pPr>
              <w:spacing w:line="240" w:lineRule="auto"/>
              <w:ind w:left="0" w:hanging="2"/>
              <w:rPr>
                <w:b/>
              </w:rPr>
            </w:pPr>
            <w:r>
              <w:rPr>
                <w:b/>
              </w:rPr>
              <w:t>STORIA</w:t>
            </w:r>
          </w:p>
        </w:tc>
        <w:tc>
          <w:tcPr>
            <w:tcW w:w="19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AEDFB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2FC40B" w14:textId="77777777" w:rsidR="00FA3834" w:rsidRDefault="00FA3834" w:rsidP="006C0FB5">
            <w:pPr>
              <w:spacing w:line="240" w:lineRule="auto"/>
              <w:ind w:left="0" w:hanging="2"/>
              <w:rPr>
                <w:b/>
              </w:rPr>
            </w:pPr>
            <w:r>
              <w:rPr>
                <w:b/>
              </w:rPr>
              <w:t>Il lavoro nel Medioevo</w:t>
            </w:r>
          </w:p>
        </w:tc>
        <w:tc>
          <w:tcPr>
            <w:tcW w:w="1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AEDFB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809E7A" w14:textId="1CAE7410" w:rsidR="00FA3834" w:rsidRDefault="00FA3834" w:rsidP="006C0FB5">
            <w:pPr>
              <w:spacing w:line="240" w:lineRule="auto"/>
              <w:ind w:left="0" w:hanging="2"/>
              <w:rPr>
                <w:b/>
              </w:rPr>
            </w:pPr>
          </w:p>
        </w:tc>
        <w:tc>
          <w:tcPr>
            <w:tcW w:w="1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1E4F5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4CAF45" w14:textId="77777777" w:rsidR="00FA3834" w:rsidRDefault="00FA3834" w:rsidP="006C0FB5">
            <w:pPr>
              <w:spacing w:line="240" w:lineRule="auto"/>
              <w:ind w:left="0" w:hanging="2"/>
              <w:rPr>
                <w:b/>
              </w:rPr>
            </w:pPr>
            <w:r>
              <w:rPr>
                <w:b/>
              </w:rPr>
              <w:t>CORSO SICUREZZA</w:t>
            </w:r>
          </w:p>
        </w:tc>
        <w:tc>
          <w:tcPr>
            <w:tcW w:w="1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1E4F5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1ECDB22" w14:textId="77777777" w:rsidR="00FA3834" w:rsidRDefault="00FA3834" w:rsidP="006C0FB5">
            <w:pPr>
              <w:spacing w:line="240" w:lineRule="auto"/>
              <w:ind w:left="0" w:hanging="2"/>
              <w:rPr>
                <w:b/>
              </w:rPr>
            </w:pP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1E4F5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69F84EF" w14:textId="68D6B33E" w:rsidR="00FA3834" w:rsidRDefault="00FA3834" w:rsidP="006C0FB5">
            <w:pPr>
              <w:spacing w:line="240" w:lineRule="auto"/>
              <w:ind w:left="0" w:hanging="2"/>
              <w:rPr>
                <w:b/>
              </w:rPr>
            </w:pPr>
          </w:p>
        </w:tc>
      </w:tr>
      <w:tr w:rsidR="00FA3834" w14:paraId="288A3E49" w14:textId="77777777" w:rsidTr="00FA3834">
        <w:tblPrEx>
          <w:tblCellMar>
            <w:top w:w="0" w:type="dxa"/>
            <w:bottom w:w="0" w:type="dxa"/>
          </w:tblCellMar>
        </w:tblPrEx>
        <w:trPr>
          <w:trHeight w:val="863"/>
        </w:trPr>
        <w:tc>
          <w:tcPr>
            <w:tcW w:w="168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AEDFB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C1D7E2" w14:textId="77777777" w:rsidR="00FA3834" w:rsidRDefault="00FA3834" w:rsidP="006C0FB5">
            <w:pPr>
              <w:spacing w:line="240" w:lineRule="auto"/>
              <w:ind w:left="0" w:hanging="2"/>
              <w:rPr>
                <w:b/>
              </w:rPr>
            </w:pPr>
            <w:r>
              <w:rPr>
                <w:b/>
              </w:rPr>
              <w:t>SISTEMI E RETI</w:t>
            </w:r>
          </w:p>
        </w:tc>
        <w:tc>
          <w:tcPr>
            <w:tcW w:w="194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AEDFB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083B3B2" w14:textId="77777777" w:rsidR="00FA3834" w:rsidRDefault="00FA3834" w:rsidP="006C0FB5">
            <w:pPr>
              <w:spacing w:line="240" w:lineRule="auto"/>
              <w:ind w:left="0" w:hanging="2"/>
              <w:rPr>
                <w:b/>
                <w:bCs/>
              </w:rPr>
            </w:pPr>
            <w:r>
              <w:rPr>
                <w:b/>
                <w:bCs/>
              </w:rPr>
              <w:t>Il rapporto digitale tra cittadino e pubblica amministrazione</w:t>
            </w:r>
          </w:p>
        </w:tc>
        <w:tc>
          <w:tcPr>
            <w:tcW w:w="114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AEDFB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918F27" w14:textId="6BA73964" w:rsidR="00FA3834" w:rsidRDefault="00FA3834" w:rsidP="006C0FB5">
            <w:pPr>
              <w:spacing w:line="240" w:lineRule="auto"/>
              <w:ind w:left="0" w:hanging="2"/>
              <w:rPr>
                <w:b/>
              </w:rPr>
            </w:pPr>
          </w:p>
        </w:tc>
        <w:tc>
          <w:tcPr>
            <w:tcW w:w="1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1E4F5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62D9CB0" w14:textId="77777777" w:rsidR="00FA3834" w:rsidRDefault="00FA3834" w:rsidP="006C0FB5">
            <w:pPr>
              <w:spacing w:line="240" w:lineRule="auto"/>
              <w:ind w:left="0" w:hanging="2"/>
              <w:rPr>
                <w:b/>
              </w:rPr>
            </w:pPr>
            <w:r>
              <w:rPr>
                <w:b/>
              </w:rPr>
              <w:t>INFORMATICA</w:t>
            </w:r>
          </w:p>
        </w:tc>
        <w:tc>
          <w:tcPr>
            <w:tcW w:w="1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1E4F5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E0FDC0" w14:textId="77777777" w:rsidR="00FA3834" w:rsidRDefault="00FA3834" w:rsidP="006C0FB5">
            <w:pPr>
              <w:spacing w:line="240" w:lineRule="auto"/>
              <w:ind w:left="0" w:hanging="2"/>
            </w:pPr>
            <w:r>
              <w:rPr>
                <w:b/>
                <w:bCs/>
              </w:rPr>
              <w:t>L’impatto dell’AI sulle professioni del futuro</w:t>
            </w: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1E4F5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73AB95" w14:textId="0FA732B5" w:rsidR="00FA3834" w:rsidRDefault="00FA3834" w:rsidP="006C0FB5">
            <w:pPr>
              <w:spacing w:line="240" w:lineRule="auto"/>
              <w:ind w:left="0" w:hanging="2"/>
              <w:rPr>
                <w:b/>
              </w:rPr>
            </w:pPr>
          </w:p>
        </w:tc>
      </w:tr>
      <w:tr w:rsidR="00FA3834" w14:paraId="1708A0D3" w14:textId="77777777" w:rsidTr="00FA3834">
        <w:tblPrEx>
          <w:tblCellMar>
            <w:top w:w="0" w:type="dxa"/>
            <w:bottom w:w="0" w:type="dxa"/>
          </w:tblCellMar>
        </w:tblPrEx>
        <w:trPr>
          <w:trHeight w:val="863"/>
        </w:trPr>
        <w:tc>
          <w:tcPr>
            <w:tcW w:w="168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AEDFB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A84311D" w14:textId="77777777" w:rsidR="00FA3834" w:rsidRDefault="00FA3834" w:rsidP="006C0FB5">
            <w:pPr>
              <w:spacing w:line="240" w:lineRule="auto"/>
              <w:ind w:left="0" w:hanging="2"/>
              <w:rPr>
                <w:b/>
              </w:rPr>
            </w:pPr>
          </w:p>
        </w:tc>
        <w:tc>
          <w:tcPr>
            <w:tcW w:w="194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AEDFB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5D0106" w14:textId="77777777" w:rsidR="00FA3834" w:rsidRDefault="00FA3834" w:rsidP="006C0FB5">
            <w:pPr>
              <w:spacing w:line="240" w:lineRule="auto"/>
              <w:ind w:left="0" w:hanging="2"/>
              <w:rPr>
                <w:b/>
              </w:rPr>
            </w:pPr>
          </w:p>
        </w:tc>
        <w:tc>
          <w:tcPr>
            <w:tcW w:w="11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AEDFB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FD14B4" w14:textId="77777777" w:rsidR="00FA3834" w:rsidRDefault="00FA3834" w:rsidP="006C0FB5">
            <w:pPr>
              <w:spacing w:line="240" w:lineRule="auto"/>
              <w:ind w:left="0" w:hanging="2"/>
              <w:rPr>
                <w:b/>
              </w:rPr>
            </w:pPr>
          </w:p>
        </w:tc>
        <w:tc>
          <w:tcPr>
            <w:tcW w:w="1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1E4F5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61008D8" w14:textId="77777777" w:rsidR="00FA3834" w:rsidRDefault="00FA3834" w:rsidP="006C0FB5">
            <w:pPr>
              <w:spacing w:line="240" w:lineRule="auto"/>
              <w:ind w:left="0" w:hanging="2"/>
              <w:rPr>
                <w:b/>
              </w:rPr>
            </w:pPr>
            <w:r>
              <w:rPr>
                <w:b/>
              </w:rPr>
              <w:t>INGLESE</w:t>
            </w:r>
          </w:p>
        </w:tc>
        <w:tc>
          <w:tcPr>
            <w:tcW w:w="1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1E4F5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301CEF" w14:textId="77777777" w:rsidR="00FA3834" w:rsidRDefault="00FA3834" w:rsidP="006C0FB5">
            <w:pPr>
              <w:spacing w:line="240" w:lineRule="auto"/>
              <w:ind w:left="0" w:hanging="2"/>
              <w:rPr>
                <w:b/>
                <w:bCs/>
              </w:rPr>
            </w:pPr>
            <w:r>
              <w:rPr>
                <w:b/>
                <w:bCs/>
              </w:rPr>
              <w:t>Curriculum vitae</w:t>
            </w: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1E4F5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0D2EE30" w14:textId="1C5113C9" w:rsidR="00FA3834" w:rsidRDefault="00FA3834" w:rsidP="006C0FB5">
            <w:pPr>
              <w:spacing w:line="240" w:lineRule="auto"/>
              <w:ind w:left="0" w:hanging="2"/>
              <w:rPr>
                <w:b/>
              </w:rPr>
            </w:pPr>
          </w:p>
        </w:tc>
      </w:tr>
    </w:tbl>
    <w:p w14:paraId="7BB45934" w14:textId="77777777" w:rsidR="00FA3834" w:rsidRDefault="00FA3834" w:rsidP="00FA3834">
      <w:pPr>
        <w:ind w:left="0" w:hanging="2"/>
        <w:rPr>
          <w:b/>
        </w:rPr>
      </w:pPr>
    </w:p>
    <w:p w14:paraId="5976C486" w14:textId="49E55620" w:rsidR="00FA3834" w:rsidRDefault="00FA3834" w:rsidP="001F7EA4">
      <w:pPr>
        <w:ind w:left="0" w:hanging="2"/>
        <w:rPr>
          <w:b/>
        </w:rPr>
      </w:pPr>
      <w:r>
        <w:rPr>
          <w:b/>
        </w:rPr>
        <w:t>Attività comuni proposte dall’Istituto</w:t>
      </w:r>
    </w:p>
    <w:tbl>
      <w:tblPr>
        <w:tblStyle w:val="Grigliatabella"/>
        <w:tblW w:w="4622" w:type="pct"/>
        <w:tblLook w:val="04A0" w:firstRow="1" w:lastRow="0" w:firstColumn="1" w:lastColumn="0" w:noHBand="0" w:noVBand="1"/>
      </w:tblPr>
      <w:tblGrid>
        <w:gridCol w:w="9164"/>
      </w:tblGrid>
      <w:tr w:rsidR="00FA3834" w14:paraId="40812BEE" w14:textId="77777777" w:rsidTr="006C0FB5">
        <w:trPr>
          <w:trHeight w:val="230"/>
        </w:trPr>
        <w:tc>
          <w:tcPr>
            <w:tcW w:w="5000" w:type="pct"/>
            <w:shd w:val="clear" w:color="auto" w:fill="FFFF00"/>
          </w:tcPr>
          <w:p w14:paraId="578911EA" w14:textId="77777777" w:rsidR="00FA3834" w:rsidRDefault="00FA3834" w:rsidP="00FA3834">
            <w:pPr>
              <w:ind w:left="1" w:right="-30" w:hanging="3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it-IT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it-IT"/>
                <w14:ligatures w14:val="none"/>
              </w:rPr>
              <w:t>PREVENZIONE HPV</w:t>
            </w:r>
          </w:p>
        </w:tc>
      </w:tr>
      <w:tr w:rsidR="00FA3834" w14:paraId="436955F3" w14:textId="77777777" w:rsidTr="006C0FB5">
        <w:trPr>
          <w:trHeight w:val="452"/>
        </w:trPr>
        <w:tc>
          <w:tcPr>
            <w:tcW w:w="5000" w:type="pct"/>
            <w:shd w:val="clear" w:color="auto" w:fill="FFFF00"/>
            <w:vAlign w:val="bottom"/>
          </w:tcPr>
          <w:p w14:paraId="367F0ED8" w14:textId="77777777" w:rsidR="00FA3834" w:rsidRDefault="00FA3834" w:rsidP="00FA3834">
            <w:pPr>
              <w:ind w:left="1" w:right="-30" w:hanging="3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it-IT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it-IT"/>
                <w14:ligatures w14:val="none"/>
              </w:rPr>
              <w:t>INCONTRO CON ESPERTO SU QUESTIONE PALESTINESE</w:t>
            </w:r>
          </w:p>
        </w:tc>
      </w:tr>
      <w:tr w:rsidR="00FA3834" w14:paraId="6A528CBF" w14:textId="77777777" w:rsidTr="006C0FB5">
        <w:trPr>
          <w:trHeight w:val="683"/>
        </w:trPr>
        <w:tc>
          <w:tcPr>
            <w:tcW w:w="5000" w:type="pct"/>
            <w:shd w:val="clear" w:color="auto" w:fill="FFFF00"/>
            <w:vAlign w:val="bottom"/>
          </w:tcPr>
          <w:p w14:paraId="3B13312E" w14:textId="77777777" w:rsidR="00FA3834" w:rsidRDefault="00FA3834" w:rsidP="00FA3834">
            <w:pPr>
              <w:ind w:left="1" w:right="-30" w:hanging="3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it-IT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it-IT"/>
                <w14:ligatures w14:val="none"/>
              </w:rPr>
              <w:t xml:space="preserve">SPETTACOLO TEATRALE OGNI 72 ORE </w:t>
            </w:r>
            <w:r w:rsidRPr="007C094A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u w:val="single"/>
                <w:lang w:eastAsia="it-IT"/>
                <w14:ligatures w14:val="none"/>
              </w:rPr>
              <w:t>letture recitate tratte da </w:t>
            </w:r>
            <w:r w:rsidRPr="007C094A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8"/>
                <w:szCs w:val="28"/>
                <w:u w:val="single"/>
                <w:lang w:eastAsia="it-IT"/>
                <w14:ligatures w14:val="none"/>
              </w:rPr>
              <w:t>Ferite a morte </w:t>
            </w:r>
            <w:r w:rsidRPr="007C094A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u w:val="single"/>
                <w:lang w:eastAsia="it-IT"/>
                <w14:ligatures w14:val="none"/>
              </w:rPr>
              <w:t>di Serena Dandini</w:t>
            </w:r>
          </w:p>
        </w:tc>
      </w:tr>
      <w:tr w:rsidR="00FA3834" w14:paraId="0544D5D6" w14:textId="77777777" w:rsidTr="006C0FB5">
        <w:trPr>
          <w:trHeight w:val="1144"/>
        </w:trPr>
        <w:tc>
          <w:tcPr>
            <w:tcW w:w="5000" w:type="pct"/>
            <w:shd w:val="clear" w:color="auto" w:fill="FFFF00"/>
          </w:tcPr>
          <w:p w14:paraId="7BEE6FD2" w14:textId="77777777" w:rsidR="00FA3834" w:rsidRPr="00FA3834" w:rsidRDefault="00FA3834" w:rsidP="00FA3834">
            <w:pPr>
              <w:ind w:left="1" w:right="-30" w:hanging="3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it-IT"/>
                <w14:ligatures w14:val="none"/>
              </w:rPr>
            </w:pPr>
            <w:r w:rsidRPr="00FA3834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it-IT"/>
                <w14:ligatures w14:val="none"/>
              </w:rPr>
              <w:t>dialogo tra gli studenti e il giornalista e professore universitario Alfredo Somoza sui conflitti in corso in Asia occidentale (Iran/Stati Uniti-Israele; Libano/Israele; Gaza/Israele).</w:t>
            </w:r>
          </w:p>
        </w:tc>
      </w:tr>
      <w:tr w:rsidR="00FA3834" w14:paraId="301E8BC4" w14:textId="77777777" w:rsidTr="006C0FB5">
        <w:trPr>
          <w:trHeight w:val="914"/>
        </w:trPr>
        <w:tc>
          <w:tcPr>
            <w:tcW w:w="5000" w:type="pct"/>
            <w:shd w:val="clear" w:color="auto" w:fill="FFFF00"/>
          </w:tcPr>
          <w:p w14:paraId="05C34AF0" w14:textId="24B4DBC8" w:rsidR="00FA3834" w:rsidRPr="00FA3834" w:rsidRDefault="00FA3834" w:rsidP="001F7EA4">
            <w:pPr>
              <w:ind w:left="1" w:right="-30" w:hanging="3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it-IT"/>
                <w14:ligatures w14:val="none"/>
              </w:rPr>
            </w:pPr>
            <w:r w:rsidRPr="00FA3834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u w:val="single"/>
                <w:lang w:eastAsia="it-IT"/>
                <w14:ligatures w14:val="none"/>
              </w:rPr>
              <w:lastRenderedPageBreak/>
              <w:t xml:space="preserve">INCONTRO </w:t>
            </w:r>
            <w:proofErr w:type="gramStart"/>
            <w:r w:rsidRPr="00FA3834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u w:val="single"/>
                <w:lang w:eastAsia="it-IT"/>
                <w14:ligatures w14:val="none"/>
              </w:rPr>
              <w:t>CON  Marco</w:t>
            </w:r>
            <w:proofErr w:type="gramEnd"/>
            <w:r w:rsidRPr="00FA3834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u w:val="single"/>
                <w:lang w:eastAsia="it-IT"/>
                <w14:ligatures w14:val="none"/>
              </w:rPr>
              <w:t xml:space="preserve"> Balzano, autore di “Bambino”.</w:t>
            </w:r>
          </w:p>
        </w:tc>
      </w:tr>
    </w:tbl>
    <w:p w14:paraId="50CF11DB" w14:textId="77777777" w:rsidR="00FA3834" w:rsidRDefault="00FA3834" w:rsidP="00FA3834">
      <w:pPr>
        <w:ind w:left="0" w:hanging="2"/>
      </w:pPr>
    </w:p>
    <w:p w14:paraId="71EE67BE" w14:textId="77777777" w:rsidR="001F7EA4" w:rsidRPr="00A858FE" w:rsidRDefault="001F7EA4" w:rsidP="001F7EA4">
      <w:pPr>
        <w:spacing w:before="52"/>
        <w:ind w:left="1" w:right="-885" w:hanging="3"/>
        <w:jc w:val="center"/>
        <w:rPr>
          <w:sz w:val="36"/>
          <w:szCs w:val="32"/>
        </w:rPr>
      </w:pPr>
      <w:r w:rsidRPr="00A858FE">
        <w:rPr>
          <w:b/>
          <w:bCs/>
          <w:sz w:val="32"/>
          <w:szCs w:val="32"/>
        </w:rPr>
        <w:t>GRIGLIA VALUTAZIONE EDUCAZIONE CIVICA</w:t>
      </w:r>
    </w:p>
    <w:p w14:paraId="620EDDB5" w14:textId="77777777" w:rsidR="001F7EA4" w:rsidRDefault="001F7EA4" w:rsidP="001F7EA4">
      <w:pPr>
        <w:ind w:left="0" w:hanging="2"/>
        <w:jc w:val="center"/>
      </w:pPr>
    </w:p>
    <w:tbl>
      <w:tblPr>
        <w:tblW w:w="9918" w:type="dxa"/>
        <w:tblInd w:w="1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647"/>
        <w:gridCol w:w="1130"/>
        <w:gridCol w:w="30"/>
        <w:gridCol w:w="111"/>
      </w:tblGrid>
      <w:tr w:rsidR="001F7EA4" w14:paraId="415C93ED" w14:textId="77777777" w:rsidTr="006C0FB5">
        <w:trPr>
          <w:gridAfter w:val="1"/>
          <w:wAfter w:w="111" w:type="dxa"/>
          <w:trHeight w:val="300"/>
        </w:trPr>
        <w:tc>
          <w:tcPr>
            <w:tcW w:w="9807" w:type="dxa"/>
            <w:gridSpan w:val="3"/>
            <w:tcBorders>
              <w:top w:val="single" w:sz="8" w:space="0" w:color="000000"/>
              <w:left w:val="single" w:sz="8" w:space="0" w:color="000000"/>
              <w:bottom w:val="double" w:sz="3" w:space="0" w:color="000000"/>
              <w:right w:val="single" w:sz="8" w:space="0" w:color="000000"/>
            </w:tcBorders>
            <w:shd w:val="clear" w:color="auto" w:fill="62A3F7"/>
          </w:tcPr>
          <w:p w14:paraId="6F5C41FE" w14:textId="77777777" w:rsidR="001F7EA4" w:rsidRPr="004F5DAA" w:rsidRDefault="001F7EA4" w:rsidP="006C0FB5">
            <w:pPr>
              <w:spacing w:before="140"/>
              <w:ind w:left="0" w:hanging="2"/>
              <w:jc w:val="center"/>
              <w:rPr>
                <w:rFonts w:ascii="Calibri" w:eastAsia="Calibri" w:hAnsi="Calibri"/>
                <w:sz w:val="22"/>
                <w:szCs w:val="22"/>
              </w:rPr>
            </w:pPr>
            <w:r w:rsidRPr="004F5DAA">
              <w:rPr>
                <w:rFonts w:ascii="Calibri" w:eastAsia="Calibri" w:hAnsi="Calibri"/>
                <w:b/>
                <w:bCs/>
                <w:color w:val="000000"/>
                <w:sz w:val="20"/>
                <w:szCs w:val="20"/>
              </w:rPr>
              <w:t>COMPETENZE IN MATERIA DI COSTITUZIONE</w:t>
            </w:r>
          </w:p>
        </w:tc>
      </w:tr>
      <w:tr w:rsidR="001F7EA4" w14:paraId="2FF7ED9F" w14:textId="77777777" w:rsidTr="006C0FB5">
        <w:trPr>
          <w:gridAfter w:val="1"/>
          <w:wAfter w:w="111" w:type="dxa"/>
          <w:trHeight w:val="300"/>
        </w:trPr>
        <w:tc>
          <w:tcPr>
            <w:tcW w:w="8647" w:type="dxa"/>
            <w:tcBorders>
              <w:top w:val="double" w:sz="3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CCCCC"/>
          </w:tcPr>
          <w:p w14:paraId="17A3BF3F" w14:textId="77777777" w:rsidR="001F7EA4" w:rsidRPr="004F5DAA" w:rsidRDefault="001F7EA4" w:rsidP="006C0FB5">
            <w:pPr>
              <w:spacing w:before="140"/>
              <w:ind w:left="0" w:hanging="2"/>
              <w:rPr>
                <w:rFonts w:ascii="Calibri" w:eastAsia="Calibri" w:hAnsi="Calibri"/>
                <w:sz w:val="22"/>
                <w:szCs w:val="22"/>
              </w:rPr>
            </w:pPr>
            <w:r w:rsidRPr="004F5DAA">
              <w:rPr>
                <w:rFonts w:ascii="Calibri" w:eastAsia="Calibri" w:hAnsi="Calibri"/>
                <w:color w:val="000000"/>
                <w:sz w:val="20"/>
                <w:szCs w:val="20"/>
              </w:rPr>
              <w:t>INDICATORI</w:t>
            </w:r>
          </w:p>
        </w:tc>
        <w:tc>
          <w:tcPr>
            <w:tcW w:w="1160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CCCCCC"/>
          </w:tcPr>
          <w:p w14:paraId="7FEC86AF" w14:textId="77777777" w:rsidR="001F7EA4" w:rsidRPr="004F5DAA" w:rsidRDefault="001F7EA4" w:rsidP="006C0FB5">
            <w:pPr>
              <w:spacing w:before="140"/>
              <w:ind w:left="0" w:hanging="2"/>
              <w:rPr>
                <w:rFonts w:ascii="Calibri" w:eastAsia="Calibri" w:hAnsi="Calibri"/>
                <w:sz w:val="22"/>
                <w:szCs w:val="22"/>
              </w:rPr>
            </w:pPr>
            <w:r w:rsidRPr="004F5DAA">
              <w:rPr>
                <w:rFonts w:ascii="Calibri" w:eastAsia="Calibri" w:hAnsi="Calibri"/>
                <w:color w:val="000000"/>
                <w:sz w:val="20"/>
                <w:szCs w:val="20"/>
              </w:rPr>
              <w:t>VOTO</w:t>
            </w:r>
          </w:p>
        </w:tc>
      </w:tr>
      <w:tr w:rsidR="001F7EA4" w14:paraId="14A7883A" w14:textId="77777777" w:rsidTr="006C0FB5">
        <w:trPr>
          <w:gridAfter w:val="1"/>
          <w:wAfter w:w="111" w:type="dxa"/>
          <w:trHeight w:val="300"/>
        </w:trPr>
        <w:tc>
          <w:tcPr>
            <w:tcW w:w="86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563C4F4" w14:textId="77777777" w:rsidR="001F7EA4" w:rsidRPr="004F5DAA" w:rsidRDefault="001F7EA4" w:rsidP="006C0FB5">
            <w:pPr>
              <w:spacing w:before="138"/>
              <w:ind w:left="0" w:hanging="2"/>
              <w:rPr>
                <w:rFonts w:ascii="Calibri" w:eastAsia="Calibri" w:hAnsi="Calibri"/>
                <w:sz w:val="22"/>
                <w:szCs w:val="22"/>
              </w:rPr>
            </w:pPr>
            <w:r w:rsidRPr="004F5DAA">
              <w:rPr>
                <w:rFonts w:ascii="Calibri" w:eastAsia="Calibri" w:hAnsi="Calibri"/>
                <w:sz w:val="20"/>
                <w:szCs w:val="20"/>
              </w:rPr>
              <w:t>Le conoscenze sui temi proposti sono complete, consolidate e ben organizzate. L’alunna/o sa recuperarle, metterle in relazione autonomamente, riferirle e utilizzarle nel lavoro anche in contesti nuovi. Adotta sempre comportamenti coerenti con l’educazione civica e mostra, attraverso riflessioni personali e argomentazioni, di averne completa consapevolezza. Partecipa attivamente, in modo collaborativo e democratico, alla vita scolastica e della comunità portando contributi personali e originali e assumendosi responsabilità verso il lavoro e il gruppo.</w:t>
            </w:r>
          </w:p>
        </w:tc>
        <w:tc>
          <w:tcPr>
            <w:tcW w:w="116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14:paraId="6F879676" w14:textId="77777777" w:rsidR="001F7EA4" w:rsidRPr="004F5DAA" w:rsidRDefault="001F7EA4" w:rsidP="006C0FB5">
            <w:pPr>
              <w:spacing w:before="7"/>
              <w:ind w:left="0" w:hanging="2"/>
              <w:jc w:val="center"/>
              <w:rPr>
                <w:rFonts w:ascii="Calibri" w:eastAsia="Calibri" w:hAnsi="Calibri"/>
                <w:sz w:val="22"/>
                <w:szCs w:val="22"/>
              </w:rPr>
            </w:pPr>
            <w:r w:rsidRPr="004F5DAA">
              <w:rPr>
                <w:rFonts w:ascii="Calibri" w:eastAsia="Calibri" w:hAnsi="Calibri"/>
                <w:sz w:val="22"/>
                <w:szCs w:val="28"/>
              </w:rPr>
              <w:t xml:space="preserve"> </w:t>
            </w:r>
          </w:p>
          <w:p w14:paraId="3FA41432" w14:textId="77777777" w:rsidR="001F7EA4" w:rsidRPr="004F5DAA" w:rsidRDefault="001F7EA4" w:rsidP="006C0FB5">
            <w:pPr>
              <w:ind w:left="0" w:right="481" w:hanging="2"/>
              <w:jc w:val="center"/>
              <w:rPr>
                <w:rFonts w:ascii="Calibri" w:eastAsia="Calibri" w:hAnsi="Calibri"/>
                <w:sz w:val="22"/>
                <w:szCs w:val="22"/>
              </w:rPr>
            </w:pPr>
            <w:r w:rsidRPr="004F5DAA">
              <w:rPr>
                <w:rFonts w:ascii="Calibri" w:eastAsia="Calibri" w:hAnsi="Calibri"/>
                <w:sz w:val="20"/>
                <w:szCs w:val="20"/>
              </w:rPr>
              <w:t>10</w:t>
            </w:r>
          </w:p>
        </w:tc>
      </w:tr>
      <w:tr w:rsidR="001F7EA4" w14:paraId="69745A29" w14:textId="77777777" w:rsidTr="006C0FB5">
        <w:trPr>
          <w:gridAfter w:val="1"/>
          <w:wAfter w:w="111" w:type="dxa"/>
          <w:trHeight w:val="300"/>
        </w:trPr>
        <w:tc>
          <w:tcPr>
            <w:tcW w:w="86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A21C62D" w14:textId="77777777" w:rsidR="001F7EA4" w:rsidRPr="004F5DAA" w:rsidRDefault="001F7EA4" w:rsidP="006C0FB5">
            <w:pPr>
              <w:spacing w:before="138"/>
              <w:ind w:left="0" w:hanging="2"/>
              <w:rPr>
                <w:rFonts w:ascii="Calibri" w:eastAsia="Calibri" w:hAnsi="Calibri"/>
                <w:sz w:val="22"/>
                <w:szCs w:val="22"/>
              </w:rPr>
            </w:pPr>
            <w:r w:rsidRPr="004F5DAA">
              <w:rPr>
                <w:rFonts w:ascii="Calibri" w:eastAsia="Calibri" w:hAnsi="Calibri"/>
                <w:sz w:val="20"/>
                <w:szCs w:val="20"/>
              </w:rPr>
              <w:t>Le conoscenze sui temi proposti sono esaurienti, consolidate e ben organizzate. L’alunna/o sa recuperarle, metterle in relazione autonomamente, riferirle e utilizzarle nel lavoro. Adotta regolarmente comportamenti coerenti con l’educazione civica e mostra, attraverso riflessioni personali e argomentazioni, di averne piena consapevolezza. Partecipa attivamente, in modo collaborativo e democratico, alla vita scolastica e della comunità assumendosi responsabilità verso il lavoro e il gruppo.</w:t>
            </w:r>
          </w:p>
        </w:tc>
        <w:tc>
          <w:tcPr>
            <w:tcW w:w="116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14:paraId="7CBC9385" w14:textId="77777777" w:rsidR="001F7EA4" w:rsidRPr="004F5DAA" w:rsidRDefault="001F7EA4" w:rsidP="006C0FB5">
            <w:pPr>
              <w:spacing w:before="140"/>
              <w:ind w:left="0" w:right="484" w:hanging="2"/>
              <w:jc w:val="center"/>
              <w:rPr>
                <w:rFonts w:ascii="Calibri" w:eastAsia="Calibri" w:hAnsi="Calibri"/>
                <w:sz w:val="22"/>
                <w:szCs w:val="22"/>
              </w:rPr>
            </w:pPr>
            <w:r w:rsidRPr="004F5DAA">
              <w:rPr>
                <w:rFonts w:ascii="Calibri" w:eastAsia="Calibri" w:hAnsi="Calibri"/>
                <w:sz w:val="20"/>
                <w:szCs w:val="20"/>
              </w:rPr>
              <w:t>9</w:t>
            </w:r>
          </w:p>
        </w:tc>
      </w:tr>
      <w:tr w:rsidR="001F7EA4" w14:paraId="3BA3A5A9" w14:textId="77777777" w:rsidTr="006C0FB5">
        <w:trPr>
          <w:gridAfter w:val="1"/>
          <w:wAfter w:w="111" w:type="dxa"/>
          <w:trHeight w:val="300"/>
        </w:trPr>
        <w:tc>
          <w:tcPr>
            <w:tcW w:w="86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FB3D90C" w14:textId="77777777" w:rsidR="001F7EA4" w:rsidRPr="004F5DAA" w:rsidRDefault="001F7EA4" w:rsidP="006C0FB5">
            <w:pPr>
              <w:spacing w:before="119"/>
              <w:ind w:left="0" w:hanging="2"/>
              <w:rPr>
                <w:rFonts w:ascii="Calibri" w:eastAsia="Calibri" w:hAnsi="Calibri"/>
                <w:sz w:val="22"/>
                <w:szCs w:val="22"/>
              </w:rPr>
            </w:pPr>
            <w:r w:rsidRPr="004F5DAA">
              <w:rPr>
                <w:rFonts w:ascii="Calibri" w:eastAsia="Calibri" w:hAnsi="Calibri"/>
                <w:sz w:val="20"/>
                <w:szCs w:val="20"/>
              </w:rPr>
              <w:t>Le conoscenze sui temi proposti sono consolidate e organizzate. L’alunna/o sa recuperarle autonomamente e utilizzarle nel lavoro. Adotta solitamente comportamenti coerenti con l’educazione civica e mostra, attraverso riflessioni personali e argomentazioni, di averne buona consapevolezza. Partecipa in modo collaborativo e democratico, alla vita scolastica e della comunità assumendo con scrupolo le responsabilità che gli vengono affidate.</w:t>
            </w:r>
          </w:p>
        </w:tc>
        <w:tc>
          <w:tcPr>
            <w:tcW w:w="116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14:paraId="219A6865" w14:textId="77777777" w:rsidR="001F7EA4" w:rsidRPr="004F5DAA" w:rsidRDefault="001F7EA4" w:rsidP="006C0FB5">
            <w:pPr>
              <w:spacing w:before="140"/>
              <w:ind w:left="0" w:right="484" w:hanging="2"/>
              <w:jc w:val="center"/>
              <w:rPr>
                <w:rFonts w:ascii="Calibri" w:eastAsia="Calibri" w:hAnsi="Calibri"/>
                <w:sz w:val="22"/>
                <w:szCs w:val="22"/>
              </w:rPr>
            </w:pPr>
            <w:r w:rsidRPr="004F5DAA">
              <w:rPr>
                <w:rFonts w:ascii="Calibri" w:eastAsia="Calibri" w:hAnsi="Calibri"/>
                <w:sz w:val="20"/>
                <w:szCs w:val="20"/>
              </w:rPr>
              <w:t>8</w:t>
            </w:r>
          </w:p>
        </w:tc>
      </w:tr>
      <w:tr w:rsidR="001F7EA4" w14:paraId="7F313EB7" w14:textId="77777777" w:rsidTr="006C0FB5">
        <w:trPr>
          <w:gridAfter w:val="1"/>
          <w:wAfter w:w="111" w:type="dxa"/>
          <w:trHeight w:val="1020"/>
        </w:trPr>
        <w:tc>
          <w:tcPr>
            <w:tcW w:w="86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0171C5D" w14:textId="77777777" w:rsidR="001F7EA4" w:rsidRPr="004F5DAA" w:rsidRDefault="001F7EA4" w:rsidP="006C0FB5">
            <w:pPr>
              <w:spacing w:before="126"/>
              <w:ind w:left="0" w:hanging="2"/>
              <w:rPr>
                <w:rFonts w:ascii="Calibri" w:eastAsia="Calibri" w:hAnsi="Calibri"/>
                <w:sz w:val="22"/>
                <w:szCs w:val="22"/>
              </w:rPr>
            </w:pPr>
            <w:r w:rsidRPr="004F5DAA">
              <w:rPr>
                <w:rFonts w:ascii="Calibri" w:eastAsia="Calibri" w:hAnsi="Calibri"/>
                <w:sz w:val="20"/>
                <w:szCs w:val="20"/>
              </w:rPr>
              <w:t>Le conoscenze sui temi proposti sono discretamente consolidate e organizzate. L’alunna/o adotta generalmente comportamenti coerenti con l’educazione civica e mostra di averne una sufficiente consapevolezza attraverso le riflessioni personali. Partecipa in modo collaborativo alla vita scolastica e della comunità, assumendo le responsabilità che gli vengono affidate.</w:t>
            </w:r>
          </w:p>
        </w:tc>
        <w:tc>
          <w:tcPr>
            <w:tcW w:w="11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1A7D8B3" w14:textId="77777777" w:rsidR="001F7EA4" w:rsidRPr="004F5DAA" w:rsidRDefault="001F7EA4" w:rsidP="006C0FB5">
            <w:pPr>
              <w:spacing w:before="131"/>
              <w:ind w:left="0" w:right="482" w:hanging="2"/>
              <w:jc w:val="center"/>
              <w:rPr>
                <w:rFonts w:ascii="Calibri" w:eastAsia="Calibri" w:hAnsi="Calibri"/>
                <w:sz w:val="22"/>
                <w:szCs w:val="22"/>
              </w:rPr>
            </w:pPr>
            <w:r w:rsidRPr="004F5DAA">
              <w:rPr>
                <w:rFonts w:ascii="Calibri" w:eastAsia="Calibri" w:hAnsi="Calibri"/>
                <w:sz w:val="20"/>
                <w:szCs w:val="20"/>
              </w:rPr>
              <w:t>7</w:t>
            </w:r>
          </w:p>
        </w:tc>
      </w:tr>
      <w:tr w:rsidR="001F7EA4" w14:paraId="73C559C2" w14:textId="77777777" w:rsidTr="006C0FB5">
        <w:trPr>
          <w:gridAfter w:val="1"/>
          <w:wAfter w:w="111" w:type="dxa"/>
          <w:trHeight w:val="960"/>
        </w:trPr>
        <w:tc>
          <w:tcPr>
            <w:tcW w:w="86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F3FDDB5" w14:textId="77777777" w:rsidR="001F7EA4" w:rsidRPr="004F5DAA" w:rsidRDefault="001F7EA4" w:rsidP="006C0FB5">
            <w:pPr>
              <w:spacing w:before="109"/>
              <w:ind w:left="0" w:right="345" w:hanging="2"/>
              <w:rPr>
                <w:rFonts w:ascii="Calibri" w:eastAsia="Calibri" w:hAnsi="Calibri"/>
                <w:sz w:val="22"/>
                <w:szCs w:val="22"/>
              </w:rPr>
            </w:pPr>
            <w:r w:rsidRPr="004F5DAA">
              <w:rPr>
                <w:rFonts w:ascii="Calibri" w:eastAsia="Calibri" w:hAnsi="Calibri"/>
                <w:sz w:val="20"/>
                <w:szCs w:val="20"/>
              </w:rPr>
              <w:t>Le conoscenze sui temi proposti sono essenziali, parzialmente organizzate e recuperabili con l’aiuto del docente o dei compagni. L’alunna/o adotta generalmente comportamenti coerenti con l’educazione civica e rivela consapevolezza e capacità di riflessione opportunamente stimolata/o. Partecipa alla vita scolastica e della comunità, assumendo le responsabilità che gli vengono affidate e portando a termine le consegne con supporto esterno.</w:t>
            </w:r>
          </w:p>
        </w:tc>
        <w:tc>
          <w:tcPr>
            <w:tcW w:w="11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0291988" w14:textId="77777777" w:rsidR="001F7EA4" w:rsidRPr="004F5DAA" w:rsidRDefault="001F7EA4" w:rsidP="006C0FB5">
            <w:pPr>
              <w:spacing w:before="131"/>
              <w:ind w:left="0" w:right="482" w:hanging="2"/>
              <w:jc w:val="center"/>
              <w:rPr>
                <w:rFonts w:ascii="Calibri" w:eastAsia="Calibri" w:hAnsi="Calibri"/>
                <w:sz w:val="22"/>
                <w:szCs w:val="22"/>
              </w:rPr>
            </w:pPr>
            <w:r w:rsidRPr="004F5DAA">
              <w:rPr>
                <w:rFonts w:ascii="Calibri" w:eastAsia="Calibri" w:hAnsi="Calibri"/>
                <w:sz w:val="20"/>
                <w:szCs w:val="20"/>
              </w:rPr>
              <w:t>6</w:t>
            </w:r>
          </w:p>
        </w:tc>
      </w:tr>
      <w:tr w:rsidR="001F7EA4" w14:paraId="5711824F" w14:textId="77777777" w:rsidTr="006C0FB5">
        <w:trPr>
          <w:gridAfter w:val="1"/>
          <w:wAfter w:w="111" w:type="dxa"/>
          <w:trHeight w:val="750"/>
        </w:trPr>
        <w:tc>
          <w:tcPr>
            <w:tcW w:w="86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5116248" w14:textId="77777777" w:rsidR="001F7EA4" w:rsidRPr="004F5DAA" w:rsidRDefault="001F7EA4" w:rsidP="006C0FB5">
            <w:pPr>
              <w:spacing w:before="109"/>
              <w:ind w:left="0" w:hanging="2"/>
              <w:rPr>
                <w:rFonts w:ascii="Calibri" w:eastAsia="Calibri" w:hAnsi="Calibri"/>
                <w:sz w:val="22"/>
                <w:szCs w:val="22"/>
              </w:rPr>
            </w:pPr>
            <w:r w:rsidRPr="004F5DAA">
              <w:rPr>
                <w:rFonts w:ascii="Calibri" w:eastAsia="Calibri" w:hAnsi="Calibri"/>
                <w:sz w:val="20"/>
                <w:szCs w:val="20"/>
              </w:rPr>
              <w:t>Le conoscenze sui temi proposti sono minime e frammentarie, parzialmente organizzate e recuperabili con l’aiuto del docente. L’alunna/o non sempre adotta comportamenti coerenti con l’educazione civica e necessita di sollecitazione per acquisirne consapevolezza</w:t>
            </w:r>
          </w:p>
        </w:tc>
        <w:tc>
          <w:tcPr>
            <w:tcW w:w="11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6F45945" w14:textId="77777777" w:rsidR="001F7EA4" w:rsidRPr="004F5DAA" w:rsidRDefault="001F7EA4" w:rsidP="006C0FB5">
            <w:pPr>
              <w:spacing w:before="131"/>
              <w:ind w:left="0" w:right="482" w:hanging="2"/>
              <w:jc w:val="center"/>
              <w:rPr>
                <w:rFonts w:ascii="Calibri" w:eastAsia="Calibri" w:hAnsi="Calibri"/>
                <w:sz w:val="22"/>
                <w:szCs w:val="22"/>
              </w:rPr>
            </w:pPr>
            <w:r w:rsidRPr="004F5DAA">
              <w:rPr>
                <w:rFonts w:ascii="Calibri" w:eastAsia="Calibri" w:hAnsi="Calibri"/>
                <w:sz w:val="20"/>
                <w:szCs w:val="20"/>
              </w:rPr>
              <w:t>5</w:t>
            </w:r>
          </w:p>
        </w:tc>
      </w:tr>
      <w:tr w:rsidR="001F7EA4" w14:paraId="5A0B0F66" w14:textId="77777777" w:rsidTr="006C0FB5">
        <w:trPr>
          <w:gridAfter w:val="1"/>
          <w:wAfter w:w="111" w:type="dxa"/>
          <w:trHeight w:val="810"/>
        </w:trPr>
        <w:tc>
          <w:tcPr>
            <w:tcW w:w="86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5C0ED29" w14:textId="77777777" w:rsidR="001F7EA4" w:rsidRPr="004F5DAA" w:rsidRDefault="001F7EA4" w:rsidP="006C0FB5">
            <w:pPr>
              <w:spacing w:before="129"/>
              <w:ind w:left="0" w:hanging="2"/>
              <w:rPr>
                <w:rFonts w:ascii="Calibri" w:eastAsia="Calibri" w:hAnsi="Calibri"/>
                <w:sz w:val="22"/>
                <w:szCs w:val="22"/>
              </w:rPr>
            </w:pPr>
            <w:r w:rsidRPr="004F5DAA">
              <w:rPr>
                <w:rFonts w:ascii="Calibri" w:eastAsia="Calibri" w:hAnsi="Calibri"/>
                <w:sz w:val="20"/>
                <w:szCs w:val="20"/>
              </w:rPr>
              <w:t>Le conoscenze sui temi proposti sono molto frammentarie e lacunose, non consolidate, recuperabili con difficoltà con il costante stimolo del docente. L’alunno/a adotta raramente comportamenti coerenti con l’educazione civica e necessita di continui richiami e sollecitazioni per acquisirne consapevolezza</w:t>
            </w:r>
          </w:p>
        </w:tc>
        <w:tc>
          <w:tcPr>
            <w:tcW w:w="11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5571D47" w14:textId="77777777" w:rsidR="001F7EA4" w:rsidRPr="004F5DAA" w:rsidRDefault="001F7EA4" w:rsidP="006C0FB5">
            <w:pPr>
              <w:spacing w:before="131"/>
              <w:ind w:left="0" w:right="59" w:hanging="2"/>
              <w:jc w:val="center"/>
              <w:rPr>
                <w:rFonts w:ascii="Calibri" w:eastAsia="Calibri" w:hAnsi="Calibri"/>
                <w:sz w:val="20"/>
                <w:szCs w:val="20"/>
              </w:rPr>
            </w:pPr>
            <w:r w:rsidRPr="004F5DAA">
              <w:rPr>
                <w:rFonts w:ascii="Calibri" w:eastAsia="Calibri" w:hAnsi="Calibri"/>
                <w:sz w:val="20"/>
                <w:szCs w:val="20"/>
              </w:rPr>
              <w:t>da 1 a 4</w:t>
            </w:r>
          </w:p>
        </w:tc>
      </w:tr>
      <w:tr w:rsidR="001F7EA4" w14:paraId="46F994A3" w14:textId="77777777" w:rsidTr="006C0FB5">
        <w:trPr>
          <w:gridAfter w:val="2"/>
          <w:wAfter w:w="141" w:type="dxa"/>
          <w:trHeight w:val="300"/>
        </w:trPr>
        <w:tc>
          <w:tcPr>
            <w:tcW w:w="97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62A3F7"/>
          </w:tcPr>
          <w:p w14:paraId="755A9764" w14:textId="77777777" w:rsidR="001F7EA4" w:rsidRPr="004F5DAA" w:rsidRDefault="001F7EA4" w:rsidP="006C0FB5">
            <w:pPr>
              <w:spacing w:before="3"/>
              <w:ind w:left="0" w:hanging="2"/>
              <w:rPr>
                <w:rFonts w:ascii="Calibri" w:eastAsia="Calibri" w:hAnsi="Calibri"/>
                <w:sz w:val="22"/>
                <w:szCs w:val="22"/>
              </w:rPr>
            </w:pPr>
            <w:r w:rsidRPr="004F5DAA">
              <w:rPr>
                <w:rFonts w:ascii="Calibri" w:eastAsia="Calibri" w:hAnsi="Calibri"/>
                <w:sz w:val="22"/>
                <w:szCs w:val="28"/>
              </w:rPr>
              <w:t xml:space="preserve"> </w:t>
            </w:r>
            <w:r w:rsidRPr="004F5DAA">
              <w:rPr>
                <w:rFonts w:ascii="Calibri" w:eastAsia="Calibri" w:hAnsi="Calibri"/>
                <w:szCs w:val="22"/>
              </w:rPr>
              <w:t xml:space="preserve"> </w:t>
            </w:r>
          </w:p>
          <w:p w14:paraId="2F6EC147" w14:textId="77777777" w:rsidR="001F7EA4" w:rsidRPr="004F5DAA" w:rsidRDefault="001F7EA4" w:rsidP="006C0FB5">
            <w:pPr>
              <w:ind w:left="0" w:right="4395" w:hanging="2"/>
              <w:rPr>
                <w:rFonts w:ascii="Calibri" w:eastAsia="Calibri" w:hAnsi="Calibri"/>
                <w:sz w:val="22"/>
                <w:szCs w:val="22"/>
              </w:rPr>
            </w:pPr>
            <w:r w:rsidRPr="004F5DAA">
              <w:rPr>
                <w:rFonts w:ascii="Calibri" w:eastAsia="Calibri" w:hAnsi="Calibri"/>
                <w:b/>
                <w:bCs/>
                <w:color w:val="000000"/>
                <w:sz w:val="20"/>
                <w:szCs w:val="20"/>
              </w:rPr>
              <w:t>COMPETENZA DI CITTADINANZA DIGITALE</w:t>
            </w:r>
          </w:p>
        </w:tc>
      </w:tr>
      <w:tr w:rsidR="001F7EA4" w14:paraId="3D88C09E" w14:textId="77777777" w:rsidTr="006C0FB5">
        <w:trPr>
          <w:gridAfter w:val="2"/>
          <w:wAfter w:w="141" w:type="dxa"/>
          <w:trHeight w:val="300"/>
        </w:trPr>
        <w:tc>
          <w:tcPr>
            <w:tcW w:w="8647" w:type="dxa"/>
            <w:tcBorders>
              <w:top w:val="double" w:sz="3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CCCCC"/>
          </w:tcPr>
          <w:p w14:paraId="6FC814DE" w14:textId="77777777" w:rsidR="001F7EA4" w:rsidRPr="004F5DAA" w:rsidRDefault="001F7EA4" w:rsidP="006C0FB5">
            <w:pPr>
              <w:spacing w:before="116"/>
              <w:ind w:left="0" w:hanging="2"/>
              <w:rPr>
                <w:rFonts w:ascii="Calibri" w:eastAsia="Calibri" w:hAnsi="Calibri"/>
                <w:sz w:val="22"/>
                <w:szCs w:val="22"/>
              </w:rPr>
            </w:pPr>
            <w:r w:rsidRPr="004F5DAA">
              <w:rPr>
                <w:rFonts w:ascii="Calibri" w:eastAsia="Calibri" w:hAnsi="Calibri"/>
                <w:color w:val="000000"/>
                <w:sz w:val="20"/>
                <w:szCs w:val="20"/>
              </w:rPr>
              <w:t>INDICATORI</w:t>
            </w:r>
          </w:p>
        </w:tc>
        <w:tc>
          <w:tcPr>
            <w:tcW w:w="113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CCCCC"/>
          </w:tcPr>
          <w:p w14:paraId="69D578D0" w14:textId="77777777" w:rsidR="001F7EA4" w:rsidRPr="004F5DAA" w:rsidRDefault="001F7EA4" w:rsidP="006C0FB5">
            <w:pPr>
              <w:spacing w:before="116"/>
              <w:ind w:left="0" w:hanging="2"/>
              <w:rPr>
                <w:rFonts w:ascii="Calibri" w:eastAsia="Calibri" w:hAnsi="Calibri"/>
                <w:sz w:val="22"/>
                <w:szCs w:val="22"/>
              </w:rPr>
            </w:pPr>
            <w:r w:rsidRPr="004F5DAA">
              <w:rPr>
                <w:rFonts w:ascii="Calibri" w:eastAsia="Calibri" w:hAnsi="Calibri"/>
                <w:color w:val="000000"/>
                <w:sz w:val="20"/>
                <w:szCs w:val="20"/>
              </w:rPr>
              <w:t>VOTO</w:t>
            </w:r>
          </w:p>
        </w:tc>
      </w:tr>
      <w:tr w:rsidR="001F7EA4" w14:paraId="07DCA838" w14:textId="77777777" w:rsidTr="006C0FB5">
        <w:trPr>
          <w:gridAfter w:val="2"/>
          <w:wAfter w:w="141" w:type="dxa"/>
          <w:trHeight w:val="300"/>
        </w:trPr>
        <w:tc>
          <w:tcPr>
            <w:tcW w:w="86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2524D4F" w14:textId="77777777" w:rsidR="001F7EA4" w:rsidRPr="004F5DAA" w:rsidRDefault="001F7EA4" w:rsidP="006C0FB5">
            <w:pPr>
              <w:spacing w:before="121"/>
              <w:ind w:left="0" w:hanging="2"/>
              <w:rPr>
                <w:rFonts w:ascii="Calibri" w:eastAsia="Calibri" w:hAnsi="Calibri"/>
                <w:sz w:val="22"/>
                <w:szCs w:val="22"/>
              </w:rPr>
            </w:pPr>
            <w:r w:rsidRPr="004F5DAA">
              <w:rPr>
                <w:rFonts w:ascii="Calibri" w:eastAsia="Calibri" w:hAnsi="Calibri"/>
                <w:sz w:val="20"/>
                <w:szCs w:val="20"/>
              </w:rPr>
              <w:t>L’alunna/o conosce in modo completo e consolidato i temi trattati. Sa individuare autonomamente i rischi della rete e riflette in maniera critica sulle informazioni e sul loro utilizzo. Utilizza in modo sempre corretto e pertinente gli strumenti digitali. Rispetta sempre e in completa autonomia la riservatezza e integrità propria e altrui.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A6C965B" w14:textId="77777777" w:rsidR="001F7EA4" w:rsidRPr="004F5DAA" w:rsidRDefault="001F7EA4" w:rsidP="006C0FB5">
            <w:pPr>
              <w:spacing w:before="8"/>
              <w:ind w:left="0" w:hanging="2"/>
              <w:jc w:val="center"/>
              <w:rPr>
                <w:rFonts w:ascii="Calibri" w:eastAsia="Calibri" w:hAnsi="Calibri"/>
                <w:sz w:val="22"/>
                <w:szCs w:val="22"/>
              </w:rPr>
            </w:pPr>
            <w:r w:rsidRPr="004F5DAA">
              <w:rPr>
                <w:rFonts w:ascii="Calibri" w:eastAsia="Calibri" w:hAnsi="Calibri"/>
                <w:sz w:val="21"/>
                <w:szCs w:val="21"/>
              </w:rPr>
              <w:t xml:space="preserve"> </w:t>
            </w:r>
          </w:p>
          <w:p w14:paraId="62D105E9" w14:textId="77777777" w:rsidR="001F7EA4" w:rsidRPr="004F5DAA" w:rsidRDefault="001F7EA4" w:rsidP="006C0FB5">
            <w:pPr>
              <w:spacing w:before="1"/>
              <w:ind w:left="0" w:right="591" w:hanging="2"/>
              <w:jc w:val="center"/>
              <w:rPr>
                <w:rFonts w:ascii="Calibri" w:eastAsia="Calibri" w:hAnsi="Calibri"/>
                <w:sz w:val="22"/>
                <w:szCs w:val="22"/>
              </w:rPr>
            </w:pPr>
            <w:r w:rsidRPr="004F5DAA">
              <w:rPr>
                <w:rFonts w:ascii="Calibri" w:eastAsia="Calibri" w:hAnsi="Calibri"/>
                <w:sz w:val="20"/>
                <w:szCs w:val="20"/>
              </w:rPr>
              <w:t>10</w:t>
            </w:r>
          </w:p>
        </w:tc>
      </w:tr>
      <w:tr w:rsidR="001F7EA4" w14:paraId="0FFF59B8" w14:textId="77777777" w:rsidTr="006C0FB5">
        <w:trPr>
          <w:gridAfter w:val="2"/>
          <w:wAfter w:w="141" w:type="dxa"/>
          <w:trHeight w:val="300"/>
        </w:trPr>
        <w:tc>
          <w:tcPr>
            <w:tcW w:w="86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72E2763" w14:textId="77777777" w:rsidR="001F7EA4" w:rsidRPr="004F5DAA" w:rsidRDefault="001F7EA4" w:rsidP="006C0FB5">
            <w:pPr>
              <w:spacing w:before="121"/>
              <w:ind w:left="0" w:hanging="2"/>
              <w:rPr>
                <w:rFonts w:ascii="Calibri" w:eastAsia="Calibri" w:hAnsi="Calibri"/>
                <w:sz w:val="22"/>
                <w:szCs w:val="22"/>
              </w:rPr>
            </w:pPr>
            <w:r w:rsidRPr="004F5DAA">
              <w:rPr>
                <w:rFonts w:ascii="Calibri" w:eastAsia="Calibri" w:hAnsi="Calibri"/>
                <w:sz w:val="20"/>
                <w:szCs w:val="20"/>
              </w:rPr>
              <w:t>L’alunna/o conosce in modo esauriente e consolidato i temi trattati. Sa individuare autonomamente i rischi della rete e riflette in maniera critica sulle informazioni e sul loro utilizzo. Utilizza in modo corretto e pertinente gli strumenti digitali. Rispetta sempre e in completa autonomia la riservatezza e integrità propria e altrui.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0A9DFE7" w14:textId="77777777" w:rsidR="001F7EA4" w:rsidRPr="004F5DAA" w:rsidRDefault="001F7EA4" w:rsidP="006C0FB5">
            <w:pPr>
              <w:spacing w:before="140"/>
              <w:ind w:left="0" w:right="538" w:hanging="2"/>
              <w:jc w:val="center"/>
              <w:rPr>
                <w:rFonts w:ascii="Calibri" w:eastAsia="Calibri" w:hAnsi="Calibri"/>
                <w:sz w:val="22"/>
                <w:szCs w:val="22"/>
              </w:rPr>
            </w:pPr>
            <w:r w:rsidRPr="004F5DAA">
              <w:rPr>
                <w:rFonts w:ascii="Calibri" w:eastAsia="Calibri" w:hAnsi="Calibri"/>
                <w:sz w:val="20"/>
                <w:szCs w:val="20"/>
              </w:rPr>
              <w:t>9</w:t>
            </w:r>
          </w:p>
        </w:tc>
      </w:tr>
      <w:tr w:rsidR="001F7EA4" w14:paraId="573B4414" w14:textId="77777777" w:rsidTr="006C0FB5">
        <w:trPr>
          <w:gridAfter w:val="2"/>
          <w:wAfter w:w="141" w:type="dxa"/>
          <w:trHeight w:val="300"/>
        </w:trPr>
        <w:tc>
          <w:tcPr>
            <w:tcW w:w="86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2218F2E" w14:textId="77777777" w:rsidR="001F7EA4" w:rsidRPr="004F5DAA" w:rsidRDefault="001F7EA4" w:rsidP="006C0FB5">
            <w:pPr>
              <w:spacing w:before="140"/>
              <w:ind w:left="0" w:hanging="2"/>
              <w:rPr>
                <w:rFonts w:ascii="Calibri" w:eastAsia="Calibri" w:hAnsi="Calibri"/>
                <w:sz w:val="22"/>
                <w:szCs w:val="22"/>
              </w:rPr>
            </w:pPr>
            <w:r w:rsidRPr="004F5DAA">
              <w:rPr>
                <w:rFonts w:ascii="Calibri" w:eastAsia="Calibri" w:hAnsi="Calibri"/>
                <w:sz w:val="20"/>
                <w:szCs w:val="20"/>
              </w:rPr>
              <w:lastRenderedPageBreak/>
              <w:t>L’alunna/o conosce i temi trattati in modo esauriente. Sa individuare i rischi della rete con un buon grado di autonomia e seleziona le informazioni. Utilizza in modo corretto gli strumenti digitali. Rispetta la riservatezza e integrità propria e altrui.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C7ECAE9" w14:textId="77777777" w:rsidR="001F7EA4" w:rsidRPr="004F5DAA" w:rsidRDefault="001F7EA4" w:rsidP="006C0FB5">
            <w:pPr>
              <w:spacing w:before="140"/>
              <w:ind w:left="0" w:right="538" w:hanging="2"/>
              <w:jc w:val="center"/>
              <w:rPr>
                <w:rFonts w:ascii="Calibri" w:eastAsia="Calibri" w:hAnsi="Calibri"/>
                <w:sz w:val="22"/>
                <w:szCs w:val="22"/>
              </w:rPr>
            </w:pPr>
            <w:r w:rsidRPr="004F5DAA">
              <w:rPr>
                <w:rFonts w:ascii="Calibri" w:eastAsia="Calibri" w:hAnsi="Calibri"/>
                <w:sz w:val="20"/>
                <w:szCs w:val="20"/>
              </w:rPr>
              <w:t>8</w:t>
            </w:r>
          </w:p>
        </w:tc>
      </w:tr>
      <w:tr w:rsidR="001F7EA4" w14:paraId="3BE66FE6" w14:textId="77777777" w:rsidTr="006C0FB5">
        <w:trPr>
          <w:gridAfter w:val="2"/>
          <w:wAfter w:w="141" w:type="dxa"/>
          <w:trHeight w:val="300"/>
        </w:trPr>
        <w:tc>
          <w:tcPr>
            <w:tcW w:w="86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7AFA1CA" w14:textId="77777777" w:rsidR="001F7EA4" w:rsidRPr="004F5DAA" w:rsidRDefault="001F7EA4" w:rsidP="006C0FB5">
            <w:pPr>
              <w:spacing w:before="118"/>
              <w:ind w:left="0" w:hanging="2"/>
              <w:rPr>
                <w:rFonts w:ascii="Calibri" w:eastAsia="Calibri" w:hAnsi="Calibri"/>
                <w:sz w:val="22"/>
                <w:szCs w:val="22"/>
              </w:rPr>
            </w:pPr>
            <w:r w:rsidRPr="004F5DAA">
              <w:rPr>
                <w:rFonts w:ascii="Calibri" w:eastAsia="Calibri" w:hAnsi="Calibri"/>
                <w:sz w:val="20"/>
                <w:szCs w:val="20"/>
              </w:rPr>
              <w:t>L’alunna/o conosce i temi trattati in modo discreto. Sa individuare generalmente i rischi della rete e seleziona le informazioni. Utilizza in modo corretto gli strumenti digitali. Rispetta la riservatezza e integrità propria e altrui.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7DE72C9" w14:textId="77777777" w:rsidR="001F7EA4" w:rsidRPr="004F5DAA" w:rsidRDefault="001F7EA4" w:rsidP="006C0FB5">
            <w:pPr>
              <w:spacing w:before="140"/>
              <w:ind w:left="0" w:right="538" w:hanging="2"/>
              <w:jc w:val="center"/>
              <w:rPr>
                <w:rFonts w:ascii="Calibri" w:eastAsia="Calibri" w:hAnsi="Calibri"/>
                <w:sz w:val="22"/>
                <w:szCs w:val="22"/>
              </w:rPr>
            </w:pPr>
            <w:r w:rsidRPr="004F5DAA">
              <w:rPr>
                <w:rFonts w:ascii="Calibri" w:eastAsia="Calibri" w:hAnsi="Calibri"/>
                <w:sz w:val="20"/>
                <w:szCs w:val="20"/>
              </w:rPr>
              <w:t>7</w:t>
            </w:r>
          </w:p>
        </w:tc>
      </w:tr>
      <w:tr w:rsidR="001F7EA4" w14:paraId="081B8D2F" w14:textId="77777777" w:rsidTr="006C0FB5">
        <w:trPr>
          <w:gridAfter w:val="2"/>
          <w:wAfter w:w="141" w:type="dxa"/>
          <w:trHeight w:val="750"/>
        </w:trPr>
        <w:tc>
          <w:tcPr>
            <w:tcW w:w="86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25F8D18" w14:textId="77777777" w:rsidR="001F7EA4" w:rsidRPr="004F5DAA" w:rsidRDefault="001F7EA4" w:rsidP="006C0FB5">
            <w:pPr>
              <w:spacing w:before="109"/>
              <w:ind w:left="0" w:hanging="2"/>
              <w:rPr>
                <w:rFonts w:ascii="Calibri" w:eastAsia="Calibri" w:hAnsi="Calibri"/>
                <w:sz w:val="22"/>
                <w:szCs w:val="22"/>
              </w:rPr>
            </w:pPr>
            <w:r w:rsidRPr="004F5DAA">
              <w:rPr>
                <w:rFonts w:ascii="Calibri" w:eastAsia="Calibri" w:hAnsi="Calibri"/>
                <w:sz w:val="20"/>
                <w:szCs w:val="20"/>
              </w:rPr>
              <w:t>L’alunna/o conosce gli elementi essenziali dei temi trattati. Sa individuare i rischi della rete e seleziona le informazioni con qualche aiuto dai docenti. Utilizza in modo sufficientemente corretto gli strumenti digitali. Rispetta la riservatezza e integrità propria e altrui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6B49095" w14:textId="77777777" w:rsidR="001F7EA4" w:rsidRPr="004F5DAA" w:rsidRDefault="001F7EA4" w:rsidP="006C0FB5">
            <w:pPr>
              <w:spacing w:before="131"/>
              <w:ind w:left="0" w:right="538" w:hanging="2"/>
              <w:jc w:val="center"/>
              <w:rPr>
                <w:rFonts w:ascii="Calibri" w:eastAsia="Calibri" w:hAnsi="Calibri"/>
                <w:sz w:val="22"/>
                <w:szCs w:val="22"/>
              </w:rPr>
            </w:pPr>
            <w:r w:rsidRPr="004F5DAA">
              <w:rPr>
                <w:rFonts w:ascii="Calibri" w:eastAsia="Calibri" w:hAnsi="Calibri"/>
                <w:sz w:val="20"/>
                <w:szCs w:val="20"/>
              </w:rPr>
              <w:t>6</w:t>
            </w:r>
          </w:p>
        </w:tc>
      </w:tr>
      <w:tr w:rsidR="001F7EA4" w14:paraId="6698DE63" w14:textId="77777777" w:rsidTr="006C0FB5">
        <w:trPr>
          <w:gridAfter w:val="2"/>
          <w:wAfter w:w="141" w:type="dxa"/>
          <w:trHeight w:val="810"/>
        </w:trPr>
        <w:tc>
          <w:tcPr>
            <w:tcW w:w="86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403EAAA" w14:textId="77777777" w:rsidR="001F7EA4" w:rsidRPr="004F5DAA" w:rsidRDefault="001F7EA4" w:rsidP="006C0FB5">
            <w:pPr>
              <w:spacing w:before="131"/>
              <w:ind w:left="0" w:hanging="2"/>
              <w:rPr>
                <w:rFonts w:ascii="Calibri" w:eastAsia="Calibri" w:hAnsi="Calibri"/>
                <w:sz w:val="22"/>
                <w:szCs w:val="22"/>
              </w:rPr>
            </w:pPr>
            <w:r w:rsidRPr="004F5DAA">
              <w:rPr>
                <w:rFonts w:ascii="Calibri" w:eastAsia="Calibri" w:hAnsi="Calibri"/>
                <w:sz w:val="20"/>
                <w:szCs w:val="20"/>
              </w:rPr>
              <w:t>L’alunna/o conosce parzialmente i temi trattati. Non sempre individua i rischi della rete e necessita di aiuto nella selezione delle informazioni e nell’utilizzo degli strumenti digitali. Non sempre rispetta la riservatezza e integrità propria e altrui.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54E4423" w14:textId="77777777" w:rsidR="001F7EA4" w:rsidRPr="004F5DAA" w:rsidRDefault="001F7EA4" w:rsidP="006C0FB5">
            <w:pPr>
              <w:spacing w:before="131"/>
              <w:ind w:left="0" w:right="538" w:hanging="2"/>
              <w:jc w:val="center"/>
              <w:rPr>
                <w:rFonts w:ascii="Calibri" w:eastAsia="Calibri" w:hAnsi="Calibri"/>
                <w:sz w:val="22"/>
                <w:szCs w:val="22"/>
              </w:rPr>
            </w:pPr>
            <w:r w:rsidRPr="004F5DAA">
              <w:rPr>
                <w:rFonts w:ascii="Calibri" w:eastAsia="Calibri" w:hAnsi="Calibri"/>
                <w:sz w:val="20"/>
                <w:szCs w:val="20"/>
              </w:rPr>
              <w:t>5</w:t>
            </w:r>
          </w:p>
        </w:tc>
      </w:tr>
      <w:tr w:rsidR="001F7EA4" w14:paraId="08F4BAA3" w14:textId="77777777" w:rsidTr="006C0FB5">
        <w:trPr>
          <w:gridAfter w:val="2"/>
          <w:wAfter w:w="141" w:type="dxa"/>
          <w:trHeight w:val="630"/>
        </w:trPr>
        <w:tc>
          <w:tcPr>
            <w:tcW w:w="86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198567B" w14:textId="77777777" w:rsidR="001F7EA4" w:rsidRPr="004F5DAA" w:rsidRDefault="001F7EA4" w:rsidP="006C0FB5">
            <w:pPr>
              <w:spacing w:before="122"/>
              <w:ind w:left="0" w:hanging="2"/>
              <w:rPr>
                <w:rFonts w:ascii="Calibri" w:eastAsia="Calibri" w:hAnsi="Calibri"/>
                <w:sz w:val="22"/>
                <w:szCs w:val="22"/>
              </w:rPr>
            </w:pPr>
            <w:r w:rsidRPr="004F5DAA">
              <w:rPr>
                <w:rFonts w:ascii="Calibri" w:eastAsia="Calibri" w:hAnsi="Calibri"/>
                <w:sz w:val="20"/>
                <w:szCs w:val="20"/>
              </w:rPr>
              <w:t>L’alunna/o conosce i temi trattati in modo lacunoso e frammentario. Non sa individuare i rischi della rete né selezione le informazioni. Utilizza gli strumenti digitali in modo scorretto e non rispettando la riservatezza e integrità altrui.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C3A7059" w14:textId="77777777" w:rsidR="001F7EA4" w:rsidRPr="004F5DAA" w:rsidRDefault="001F7EA4" w:rsidP="006C0FB5">
            <w:pPr>
              <w:spacing w:before="131"/>
              <w:ind w:left="0" w:hanging="2"/>
              <w:jc w:val="center"/>
              <w:rPr>
                <w:rFonts w:ascii="Calibri" w:eastAsia="Calibri" w:hAnsi="Calibri"/>
                <w:sz w:val="22"/>
                <w:szCs w:val="22"/>
              </w:rPr>
            </w:pPr>
            <w:r w:rsidRPr="004F5DAA">
              <w:rPr>
                <w:rFonts w:ascii="Calibri" w:eastAsia="Calibri" w:hAnsi="Calibri"/>
                <w:sz w:val="20"/>
                <w:szCs w:val="20"/>
              </w:rPr>
              <w:t>da 1 a 4</w:t>
            </w:r>
          </w:p>
        </w:tc>
      </w:tr>
      <w:tr w:rsidR="001F7EA4" w14:paraId="749FD032" w14:textId="77777777" w:rsidTr="006C0FB5">
        <w:trPr>
          <w:trHeight w:val="765"/>
        </w:trPr>
        <w:tc>
          <w:tcPr>
            <w:tcW w:w="991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62A3F7"/>
          </w:tcPr>
          <w:p w14:paraId="2FA8AA73" w14:textId="77777777" w:rsidR="001F7EA4" w:rsidRPr="004F5DAA" w:rsidRDefault="001F7EA4" w:rsidP="006C0FB5">
            <w:pPr>
              <w:spacing w:before="143"/>
              <w:ind w:left="0" w:hanging="2"/>
              <w:jc w:val="center"/>
              <w:rPr>
                <w:rFonts w:ascii="Calibri" w:eastAsia="Calibri" w:hAnsi="Calibri"/>
                <w:sz w:val="22"/>
                <w:szCs w:val="22"/>
              </w:rPr>
            </w:pPr>
            <w:r w:rsidRPr="004F5DAA">
              <w:rPr>
                <w:rFonts w:ascii="Calibri" w:eastAsia="Calibri" w:hAnsi="Calibri"/>
                <w:b/>
                <w:bCs/>
                <w:color w:val="000000"/>
                <w:sz w:val="20"/>
                <w:szCs w:val="20"/>
              </w:rPr>
              <w:t>COMPETENZE IN MATERIA DI SVILUPPO ECONOMICO E SOSTENIBILITA’</w:t>
            </w:r>
          </w:p>
        </w:tc>
      </w:tr>
      <w:tr w:rsidR="001F7EA4" w14:paraId="5679BD7B" w14:textId="77777777" w:rsidTr="006C0FB5">
        <w:trPr>
          <w:trHeight w:val="450"/>
        </w:trPr>
        <w:tc>
          <w:tcPr>
            <w:tcW w:w="8647" w:type="dxa"/>
            <w:tcBorders>
              <w:top w:val="double" w:sz="3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CCCCC"/>
          </w:tcPr>
          <w:p w14:paraId="320306E0" w14:textId="77777777" w:rsidR="001F7EA4" w:rsidRPr="004F5DAA" w:rsidRDefault="001F7EA4" w:rsidP="006C0FB5">
            <w:pPr>
              <w:spacing w:before="140"/>
              <w:ind w:left="0" w:hanging="2"/>
              <w:rPr>
                <w:rFonts w:ascii="Calibri" w:eastAsia="Calibri" w:hAnsi="Calibri"/>
                <w:sz w:val="22"/>
                <w:szCs w:val="22"/>
              </w:rPr>
            </w:pPr>
            <w:r w:rsidRPr="004F5DAA">
              <w:rPr>
                <w:rFonts w:ascii="Calibri" w:eastAsia="Calibri" w:hAnsi="Calibri"/>
                <w:color w:val="000000"/>
                <w:sz w:val="20"/>
                <w:szCs w:val="20"/>
              </w:rPr>
              <w:t>INDICATORI</w:t>
            </w:r>
          </w:p>
        </w:tc>
        <w:tc>
          <w:tcPr>
            <w:tcW w:w="1271" w:type="dxa"/>
            <w:gridSpan w:val="3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CCCCC"/>
          </w:tcPr>
          <w:p w14:paraId="392B8AD4" w14:textId="77777777" w:rsidR="001F7EA4" w:rsidRPr="004F5DAA" w:rsidRDefault="001F7EA4" w:rsidP="006C0FB5">
            <w:pPr>
              <w:spacing w:before="140"/>
              <w:ind w:left="0" w:hanging="2"/>
              <w:rPr>
                <w:rFonts w:ascii="Calibri" w:eastAsia="Calibri" w:hAnsi="Calibri"/>
                <w:sz w:val="22"/>
                <w:szCs w:val="22"/>
              </w:rPr>
            </w:pPr>
            <w:r w:rsidRPr="004F5DAA">
              <w:rPr>
                <w:rFonts w:ascii="Calibri" w:eastAsia="Calibri" w:hAnsi="Calibri"/>
                <w:color w:val="000000"/>
                <w:sz w:val="20"/>
                <w:szCs w:val="20"/>
              </w:rPr>
              <w:t>VOTO</w:t>
            </w:r>
          </w:p>
        </w:tc>
      </w:tr>
      <w:tr w:rsidR="001F7EA4" w14:paraId="1CED02E3" w14:textId="77777777" w:rsidTr="006C0FB5">
        <w:trPr>
          <w:trHeight w:val="960"/>
        </w:trPr>
        <w:tc>
          <w:tcPr>
            <w:tcW w:w="86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767090E" w14:textId="77777777" w:rsidR="001F7EA4" w:rsidRPr="004F5DAA" w:rsidRDefault="001F7EA4" w:rsidP="006C0FB5">
            <w:pPr>
              <w:spacing w:before="119"/>
              <w:ind w:left="0" w:hanging="2"/>
              <w:rPr>
                <w:rFonts w:ascii="Calibri" w:eastAsia="Calibri" w:hAnsi="Calibri"/>
                <w:sz w:val="22"/>
                <w:szCs w:val="22"/>
              </w:rPr>
            </w:pPr>
            <w:r w:rsidRPr="004F5DAA">
              <w:rPr>
                <w:rFonts w:ascii="Calibri" w:eastAsia="Calibri" w:hAnsi="Calibri"/>
                <w:sz w:val="20"/>
                <w:szCs w:val="20"/>
              </w:rPr>
              <w:t>L’alunna/o mette in atto in autonomia nelle condotte quotidiane le conoscenze e le abilità connesse ai temi trattati. Collega tra loro le conoscenze e le rapporta alle esperienze concrete con pertinenza e completezza, portando contributi personali e originali. Mantiene sempre comportamenti e stili di vita nel pieno e completo rispetto dei principi di sicurezza, sostenibilità, salute e salvaguardia delle risorse naturali e dei beni comuni.</w:t>
            </w:r>
          </w:p>
        </w:tc>
        <w:tc>
          <w:tcPr>
            <w:tcW w:w="127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6D30ABE" w14:textId="77777777" w:rsidR="001F7EA4" w:rsidRPr="004F5DAA" w:rsidRDefault="001F7EA4" w:rsidP="006C0FB5">
            <w:pPr>
              <w:spacing w:before="2"/>
              <w:ind w:left="0" w:hanging="2"/>
              <w:jc w:val="center"/>
              <w:rPr>
                <w:rFonts w:ascii="Calibri" w:eastAsia="Calibri" w:hAnsi="Calibri"/>
                <w:sz w:val="22"/>
                <w:szCs w:val="22"/>
              </w:rPr>
            </w:pPr>
            <w:r w:rsidRPr="004F5DAA">
              <w:rPr>
                <w:rFonts w:ascii="Calibri" w:eastAsia="Calibri" w:hAnsi="Calibri"/>
                <w:sz w:val="20"/>
                <w:szCs w:val="20"/>
              </w:rPr>
              <w:t xml:space="preserve"> </w:t>
            </w:r>
          </w:p>
          <w:p w14:paraId="494FFEC1" w14:textId="77777777" w:rsidR="001F7EA4" w:rsidRPr="004F5DAA" w:rsidRDefault="001F7EA4" w:rsidP="006C0FB5">
            <w:pPr>
              <w:ind w:left="0" w:right="591" w:hanging="2"/>
              <w:jc w:val="center"/>
              <w:rPr>
                <w:rFonts w:ascii="Calibri" w:eastAsia="Calibri" w:hAnsi="Calibri"/>
                <w:sz w:val="22"/>
                <w:szCs w:val="22"/>
              </w:rPr>
            </w:pPr>
            <w:r w:rsidRPr="004F5DAA">
              <w:rPr>
                <w:rFonts w:ascii="Calibri" w:eastAsia="Calibri" w:hAnsi="Calibri"/>
                <w:sz w:val="20"/>
                <w:szCs w:val="20"/>
              </w:rPr>
              <w:t>10</w:t>
            </w:r>
          </w:p>
        </w:tc>
      </w:tr>
      <w:tr w:rsidR="001F7EA4" w14:paraId="532F2ED5" w14:textId="77777777" w:rsidTr="006C0FB5">
        <w:trPr>
          <w:trHeight w:val="960"/>
        </w:trPr>
        <w:tc>
          <w:tcPr>
            <w:tcW w:w="86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B9490F6" w14:textId="77777777" w:rsidR="001F7EA4" w:rsidRPr="004F5DAA" w:rsidRDefault="001F7EA4" w:rsidP="006C0FB5">
            <w:pPr>
              <w:spacing w:before="119"/>
              <w:ind w:left="0" w:hanging="2"/>
              <w:rPr>
                <w:rFonts w:ascii="Calibri" w:eastAsia="Calibri" w:hAnsi="Calibri"/>
                <w:sz w:val="22"/>
                <w:szCs w:val="22"/>
              </w:rPr>
            </w:pPr>
            <w:r w:rsidRPr="004F5DAA">
              <w:rPr>
                <w:rFonts w:ascii="Calibri" w:eastAsia="Calibri" w:hAnsi="Calibri"/>
                <w:sz w:val="20"/>
                <w:szCs w:val="20"/>
              </w:rPr>
              <w:t>L’alunna/o mette in atto in autonomia nelle condotte quotidiane le conoscenze e le abilità connesse ai temi trattati. Collega le conoscenze alle esperienze concrete con pertinenza portando contributi personali. Mantiene regolarmente comportamenti e stili di vita nel pieno e completo rispetto dei principi di sicurezza, sostenibilità, salute e salvaguardia delle risorse naturali e dei beni comuni.</w:t>
            </w:r>
          </w:p>
        </w:tc>
        <w:tc>
          <w:tcPr>
            <w:tcW w:w="127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D8A06AF" w14:textId="77777777" w:rsidR="001F7EA4" w:rsidRPr="004F5DAA" w:rsidRDefault="001F7EA4" w:rsidP="006C0FB5">
            <w:pPr>
              <w:spacing w:before="140"/>
              <w:ind w:left="0" w:right="538" w:hanging="2"/>
              <w:jc w:val="center"/>
              <w:rPr>
                <w:rFonts w:ascii="Calibri" w:eastAsia="Calibri" w:hAnsi="Calibri"/>
                <w:sz w:val="22"/>
                <w:szCs w:val="22"/>
              </w:rPr>
            </w:pPr>
            <w:r w:rsidRPr="004F5DAA">
              <w:rPr>
                <w:rFonts w:ascii="Calibri" w:eastAsia="Calibri" w:hAnsi="Calibri"/>
                <w:sz w:val="20"/>
                <w:szCs w:val="20"/>
              </w:rPr>
              <w:t>9</w:t>
            </w:r>
          </w:p>
        </w:tc>
      </w:tr>
      <w:tr w:rsidR="001F7EA4" w14:paraId="11A4A063" w14:textId="77777777" w:rsidTr="006C0FB5">
        <w:trPr>
          <w:trHeight w:val="750"/>
        </w:trPr>
        <w:tc>
          <w:tcPr>
            <w:tcW w:w="86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4247140" w14:textId="77777777" w:rsidR="001F7EA4" w:rsidRPr="004F5DAA" w:rsidRDefault="001F7EA4" w:rsidP="006C0FB5">
            <w:pPr>
              <w:spacing w:before="123" w:line="199" w:lineRule="auto"/>
              <w:ind w:left="0" w:hanging="2"/>
              <w:rPr>
                <w:rFonts w:ascii="Calibri" w:eastAsia="Calibri" w:hAnsi="Calibri"/>
                <w:sz w:val="22"/>
                <w:szCs w:val="22"/>
              </w:rPr>
            </w:pPr>
            <w:r w:rsidRPr="004F5DAA">
              <w:rPr>
                <w:rFonts w:ascii="Calibri" w:eastAsia="Calibri" w:hAnsi="Calibri"/>
                <w:sz w:val="20"/>
                <w:szCs w:val="20"/>
              </w:rPr>
              <w:t>L’alunna/o mette in atto in autonomia nelle condotte quotidiane le conoscenze e le abilità connesse ai temi trattati. Collega le conoscenze alle esperienze concrete con buona pertinenza. Mantiene solitamente comportamenti e stili di vita nel rispetto dei principi di sicurezza, sostenibilità, salute e salvaguardia delle risorse naturali e dei beni comuni.</w:t>
            </w:r>
          </w:p>
        </w:tc>
        <w:tc>
          <w:tcPr>
            <w:tcW w:w="127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5199638" w14:textId="77777777" w:rsidR="001F7EA4" w:rsidRPr="004F5DAA" w:rsidRDefault="001F7EA4" w:rsidP="006C0FB5">
            <w:pPr>
              <w:spacing w:before="140"/>
              <w:ind w:left="0" w:right="538" w:hanging="2"/>
              <w:jc w:val="center"/>
              <w:rPr>
                <w:rFonts w:ascii="Calibri" w:eastAsia="Calibri" w:hAnsi="Calibri"/>
                <w:sz w:val="22"/>
                <w:szCs w:val="22"/>
              </w:rPr>
            </w:pPr>
            <w:r w:rsidRPr="004F5DAA">
              <w:rPr>
                <w:rFonts w:ascii="Calibri" w:eastAsia="Calibri" w:hAnsi="Calibri"/>
                <w:sz w:val="20"/>
                <w:szCs w:val="20"/>
              </w:rPr>
              <w:t>8</w:t>
            </w:r>
          </w:p>
        </w:tc>
      </w:tr>
      <w:tr w:rsidR="001F7EA4" w14:paraId="688E6571" w14:textId="77777777" w:rsidTr="006C0FB5">
        <w:trPr>
          <w:trHeight w:val="1020"/>
        </w:trPr>
        <w:tc>
          <w:tcPr>
            <w:tcW w:w="86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3A9B8B9" w14:textId="77777777" w:rsidR="001F7EA4" w:rsidRPr="004F5DAA" w:rsidRDefault="001F7EA4" w:rsidP="006C0FB5">
            <w:pPr>
              <w:spacing w:before="109"/>
              <w:ind w:left="0" w:hanging="2"/>
              <w:rPr>
                <w:rFonts w:ascii="Calibri" w:eastAsia="Calibri" w:hAnsi="Calibri"/>
                <w:sz w:val="20"/>
                <w:szCs w:val="20"/>
              </w:rPr>
            </w:pPr>
            <w:r w:rsidRPr="004F5DAA">
              <w:rPr>
                <w:rFonts w:ascii="Calibri" w:eastAsia="Calibri" w:hAnsi="Calibri"/>
                <w:sz w:val="20"/>
                <w:szCs w:val="20"/>
              </w:rPr>
              <w:t>L’alunna/o mette in atto in autonomia le conoscenze e le abilità connesse ai temi trattati nei contesti più noti e vicini all’esperienza diretta. Collega le conoscenze alle esperienze concrete e ad altri contesti non sempre in modo autonomo. Mantiene generalmente comportamenti e stili di vita nel rispetto dei principi di sicurezza, sostenibilità, salute e salvaguardia delle risorse naturali e dei beni comuni.</w:t>
            </w:r>
          </w:p>
        </w:tc>
        <w:tc>
          <w:tcPr>
            <w:tcW w:w="127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1208B57" w14:textId="77777777" w:rsidR="001F7EA4" w:rsidRPr="004F5DAA" w:rsidRDefault="001F7EA4" w:rsidP="006C0FB5">
            <w:pPr>
              <w:spacing w:before="140"/>
              <w:ind w:left="0" w:right="538" w:hanging="2"/>
              <w:jc w:val="center"/>
              <w:rPr>
                <w:rFonts w:ascii="Calibri" w:eastAsia="Calibri" w:hAnsi="Calibri"/>
                <w:sz w:val="22"/>
                <w:szCs w:val="22"/>
              </w:rPr>
            </w:pPr>
            <w:r w:rsidRPr="004F5DAA">
              <w:rPr>
                <w:rFonts w:ascii="Calibri" w:eastAsia="Calibri" w:hAnsi="Calibri"/>
                <w:sz w:val="20"/>
                <w:szCs w:val="20"/>
              </w:rPr>
              <w:t>7</w:t>
            </w:r>
          </w:p>
        </w:tc>
      </w:tr>
      <w:tr w:rsidR="001F7EA4" w14:paraId="1DC0BFF1" w14:textId="77777777" w:rsidTr="006C0FB5">
        <w:trPr>
          <w:trHeight w:val="960"/>
        </w:trPr>
        <w:tc>
          <w:tcPr>
            <w:tcW w:w="86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9D67BEA" w14:textId="77777777" w:rsidR="001F7EA4" w:rsidRPr="004F5DAA" w:rsidRDefault="001F7EA4" w:rsidP="006C0FB5">
            <w:pPr>
              <w:spacing w:before="119"/>
              <w:ind w:left="0" w:hanging="2"/>
              <w:rPr>
                <w:rFonts w:ascii="Calibri" w:eastAsia="Calibri" w:hAnsi="Calibri"/>
                <w:sz w:val="22"/>
                <w:szCs w:val="22"/>
              </w:rPr>
            </w:pPr>
            <w:r w:rsidRPr="004F5DAA">
              <w:rPr>
                <w:rFonts w:ascii="Calibri" w:eastAsia="Calibri" w:hAnsi="Calibri"/>
                <w:sz w:val="20"/>
                <w:szCs w:val="20"/>
              </w:rPr>
              <w:t>L’alunna/o mette in atto le conoscenze e le abilità connesse ai temi trattati nei contesti più noti e vicini alla propria esperienza diretta. Collega le conoscenze alle esperienze concrete e ad altri contesti solo con il supporto del docente. Mantiene approssimativamente comportamenti e stili di vita nel rispetto dei principi di sicurezza, sostenibilità, salute e salvaguardia delle risorse naturali e dei beni comuni.</w:t>
            </w:r>
          </w:p>
        </w:tc>
        <w:tc>
          <w:tcPr>
            <w:tcW w:w="127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45C8E01" w14:textId="77777777" w:rsidR="001F7EA4" w:rsidRPr="004F5DAA" w:rsidRDefault="001F7EA4" w:rsidP="006C0FB5">
            <w:pPr>
              <w:spacing w:before="140"/>
              <w:ind w:left="0" w:right="538" w:hanging="2"/>
              <w:jc w:val="center"/>
              <w:rPr>
                <w:rFonts w:ascii="Calibri" w:eastAsia="Calibri" w:hAnsi="Calibri"/>
                <w:sz w:val="22"/>
                <w:szCs w:val="22"/>
              </w:rPr>
            </w:pPr>
            <w:r w:rsidRPr="004F5DAA">
              <w:rPr>
                <w:rFonts w:ascii="Calibri" w:eastAsia="Calibri" w:hAnsi="Calibri"/>
                <w:sz w:val="20"/>
                <w:szCs w:val="20"/>
              </w:rPr>
              <w:t>6</w:t>
            </w:r>
          </w:p>
        </w:tc>
      </w:tr>
      <w:tr w:rsidR="001F7EA4" w14:paraId="4A2F4B8E" w14:textId="77777777" w:rsidTr="006C0FB5">
        <w:trPr>
          <w:trHeight w:val="750"/>
        </w:trPr>
        <w:tc>
          <w:tcPr>
            <w:tcW w:w="86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6903288" w14:textId="77777777" w:rsidR="001F7EA4" w:rsidRPr="004F5DAA" w:rsidRDefault="001F7EA4" w:rsidP="006C0FB5">
            <w:pPr>
              <w:spacing w:before="119"/>
              <w:ind w:left="0" w:hanging="2"/>
              <w:rPr>
                <w:rFonts w:ascii="Calibri" w:eastAsia="Calibri" w:hAnsi="Calibri"/>
                <w:sz w:val="22"/>
                <w:szCs w:val="22"/>
              </w:rPr>
            </w:pPr>
            <w:r w:rsidRPr="004F5DAA">
              <w:rPr>
                <w:rFonts w:ascii="Calibri" w:eastAsia="Calibri" w:hAnsi="Calibri"/>
                <w:sz w:val="20"/>
                <w:szCs w:val="20"/>
              </w:rPr>
              <w:t>L’alunna/o mette in atto le conoscenze e le abilità connesse ai temi trattati solo attraverso il supporto dei docenti e compagni. Non sempre adotta comportamenti e stili di vita nel rispetto dei principi di sicurezza, sostenibilità, salute e salvaguardia delle risorse naturali e dei beni comuni.</w:t>
            </w:r>
          </w:p>
        </w:tc>
        <w:tc>
          <w:tcPr>
            <w:tcW w:w="127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4EF44CD" w14:textId="77777777" w:rsidR="001F7EA4" w:rsidRPr="004F5DAA" w:rsidRDefault="001F7EA4" w:rsidP="006C0FB5">
            <w:pPr>
              <w:spacing w:before="140"/>
              <w:ind w:left="0" w:right="538" w:hanging="2"/>
              <w:jc w:val="center"/>
              <w:rPr>
                <w:rFonts w:ascii="Calibri" w:eastAsia="Calibri" w:hAnsi="Calibri"/>
                <w:sz w:val="22"/>
                <w:szCs w:val="22"/>
              </w:rPr>
            </w:pPr>
            <w:r w:rsidRPr="004F5DAA">
              <w:rPr>
                <w:rFonts w:ascii="Calibri" w:eastAsia="Calibri" w:hAnsi="Calibri"/>
                <w:sz w:val="20"/>
                <w:szCs w:val="20"/>
              </w:rPr>
              <w:t>5</w:t>
            </w:r>
          </w:p>
        </w:tc>
      </w:tr>
      <w:tr w:rsidR="001F7EA4" w14:paraId="7831C9D6" w14:textId="77777777" w:rsidTr="006C0FB5">
        <w:trPr>
          <w:trHeight w:val="630"/>
        </w:trPr>
        <w:tc>
          <w:tcPr>
            <w:tcW w:w="86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37273AF" w14:textId="77777777" w:rsidR="001F7EA4" w:rsidRPr="004F5DAA" w:rsidRDefault="001F7EA4" w:rsidP="006C0FB5">
            <w:pPr>
              <w:spacing w:before="118"/>
              <w:ind w:left="0" w:hanging="2"/>
              <w:rPr>
                <w:rFonts w:ascii="Calibri" w:eastAsia="Calibri" w:hAnsi="Calibri"/>
                <w:sz w:val="22"/>
                <w:szCs w:val="22"/>
              </w:rPr>
            </w:pPr>
            <w:r w:rsidRPr="004F5DAA">
              <w:rPr>
                <w:rFonts w:ascii="Calibri" w:eastAsia="Calibri" w:hAnsi="Calibri"/>
                <w:sz w:val="20"/>
                <w:szCs w:val="20"/>
              </w:rPr>
              <w:t>L’alunna/o non mette in atto le conoscenze e le abilità connesse ai temi trattati. Non adotta comportamenti e stili di vita nel rispetto dei principi di sicurezza, sostenibilità, salute e salvaguardia delle risorse naturali e dei beni comuni.</w:t>
            </w:r>
          </w:p>
        </w:tc>
        <w:tc>
          <w:tcPr>
            <w:tcW w:w="127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8CCC609" w14:textId="77777777" w:rsidR="001F7EA4" w:rsidRPr="004F5DAA" w:rsidRDefault="001F7EA4" w:rsidP="006C0FB5">
            <w:pPr>
              <w:ind w:left="0" w:hanging="2"/>
              <w:jc w:val="center"/>
              <w:rPr>
                <w:rFonts w:ascii="Calibri" w:eastAsia="Calibri" w:hAnsi="Calibri"/>
                <w:sz w:val="22"/>
                <w:szCs w:val="22"/>
              </w:rPr>
            </w:pPr>
            <w:r w:rsidRPr="004F5DAA">
              <w:rPr>
                <w:rFonts w:ascii="Calibri" w:eastAsia="Calibri" w:hAnsi="Calibri"/>
                <w:sz w:val="16"/>
                <w:szCs w:val="16"/>
              </w:rPr>
              <w:t xml:space="preserve"> </w:t>
            </w:r>
          </w:p>
          <w:p w14:paraId="52D6095B" w14:textId="77777777" w:rsidR="001F7EA4" w:rsidRPr="004F5DAA" w:rsidRDefault="001F7EA4" w:rsidP="006C0FB5">
            <w:pPr>
              <w:ind w:left="0" w:right="169" w:hanging="2"/>
              <w:jc w:val="center"/>
              <w:rPr>
                <w:rFonts w:ascii="Calibri" w:eastAsia="Calibri" w:hAnsi="Calibri"/>
                <w:sz w:val="22"/>
                <w:szCs w:val="22"/>
              </w:rPr>
            </w:pPr>
            <w:r w:rsidRPr="004F5DAA">
              <w:rPr>
                <w:rFonts w:ascii="Calibri" w:eastAsia="Calibri" w:hAnsi="Calibri"/>
                <w:sz w:val="20"/>
                <w:szCs w:val="20"/>
              </w:rPr>
              <w:t xml:space="preserve">da 1 </w:t>
            </w:r>
            <w:proofErr w:type="gramStart"/>
            <w:r w:rsidRPr="004F5DAA">
              <w:rPr>
                <w:rFonts w:ascii="Calibri" w:eastAsia="Calibri" w:hAnsi="Calibri"/>
                <w:sz w:val="20"/>
                <w:szCs w:val="20"/>
              </w:rPr>
              <w:t>a  4</w:t>
            </w:r>
            <w:proofErr w:type="gramEnd"/>
          </w:p>
        </w:tc>
      </w:tr>
    </w:tbl>
    <w:p w14:paraId="54540B80" w14:textId="77777777" w:rsidR="00FA3834" w:rsidRDefault="00FA383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Calibri" w:eastAsia="Calibri" w:hAnsi="Calibri" w:cs="Calibri"/>
          <w:b/>
          <w:color w:val="000000"/>
        </w:rPr>
      </w:pPr>
    </w:p>
    <w:p w14:paraId="2FC5195E" w14:textId="32F78E31" w:rsidR="001F7EA4" w:rsidRDefault="001F7EA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Calibri" w:eastAsia="Calibri" w:hAnsi="Calibri" w:cs="Calibri"/>
          <w:b/>
          <w:color w:val="000000"/>
        </w:rPr>
      </w:pPr>
      <w:r w:rsidRPr="001F7EA4">
        <w:rPr>
          <w:rFonts w:ascii="Calibri" w:eastAsia="Calibri" w:hAnsi="Calibri" w:cs="Calibri"/>
          <w:b/>
          <w:color w:val="000000"/>
        </w:rPr>
        <w:t>Raggiunto monte ore previsto per legge pari a 33 ore annue.</w:t>
      </w:r>
    </w:p>
    <w:p w14:paraId="6DEACB20" w14:textId="77777777" w:rsidR="001F7EA4" w:rsidRDefault="001F7EA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Calibri" w:eastAsia="Calibri" w:hAnsi="Calibri" w:cs="Calibri"/>
          <w:b/>
          <w:color w:val="000000"/>
        </w:rPr>
      </w:pPr>
    </w:p>
    <w:p w14:paraId="6CA9C40C" w14:textId="0D02AAEE" w:rsidR="00A819F6" w:rsidRDefault="0000000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Calibri" w:eastAsia="Calibri" w:hAnsi="Calibri" w:cs="Calibri"/>
          <w:b/>
          <w:color w:val="000000"/>
        </w:rPr>
      </w:pPr>
      <w:r>
        <w:rPr>
          <w:rFonts w:ascii="Calibri" w:eastAsia="Calibri" w:hAnsi="Calibri" w:cs="Calibri"/>
          <w:b/>
          <w:color w:val="000000"/>
        </w:rPr>
        <w:t>Monticello B.za, 31/05/202</w:t>
      </w:r>
      <w:r w:rsidR="001F7EA4">
        <w:rPr>
          <w:rFonts w:ascii="Calibri" w:eastAsia="Calibri" w:hAnsi="Calibri" w:cs="Calibri"/>
          <w:b/>
          <w:color w:val="000000"/>
        </w:rPr>
        <w:t>6</w:t>
      </w:r>
    </w:p>
    <w:p w14:paraId="47D2DF25" w14:textId="77777777" w:rsidR="00A819F6" w:rsidRDefault="00A819F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Calibri" w:eastAsia="Calibri" w:hAnsi="Calibri" w:cs="Calibri"/>
          <w:b/>
          <w:color w:val="000000"/>
        </w:rPr>
      </w:pPr>
    </w:p>
    <w:p w14:paraId="7FC75FBC" w14:textId="5CA072E6" w:rsidR="00A819F6" w:rsidRDefault="0000000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Calibri" w:eastAsia="Calibri" w:hAnsi="Calibri" w:cs="Calibri"/>
          <w:b/>
          <w:color w:val="000000"/>
        </w:rPr>
      </w:pPr>
      <w:r>
        <w:rPr>
          <w:rFonts w:ascii="Calibri" w:eastAsia="Calibri" w:hAnsi="Calibri" w:cs="Calibri"/>
          <w:b/>
          <w:color w:val="000000"/>
        </w:rPr>
        <w:t>I rappresentanti di classe</w:t>
      </w:r>
      <w:r>
        <w:rPr>
          <w:rFonts w:ascii="Calibri" w:eastAsia="Calibri" w:hAnsi="Calibri" w:cs="Calibri"/>
          <w:b/>
          <w:color w:val="000000"/>
        </w:rPr>
        <w:tab/>
      </w:r>
      <w:r>
        <w:rPr>
          <w:rFonts w:ascii="Calibri" w:eastAsia="Calibri" w:hAnsi="Calibri" w:cs="Calibri"/>
          <w:b/>
          <w:color w:val="000000"/>
        </w:rPr>
        <w:tab/>
      </w:r>
      <w:r>
        <w:rPr>
          <w:rFonts w:ascii="Calibri" w:eastAsia="Calibri" w:hAnsi="Calibri" w:cs="Calibri"/>
          <w:b/>
          <w:color w:val="000000"/>
        </w:rPr>
        <w:tab/>
      </w:r>
      <w:r>
        <w:rPr>
          <w:rFonts w:ascii="Calibri" w:eastAsia="Calibri" w:hAnsi="Calibri" w:cs="Calibri"/>
          <w:b/>
          <w:color w:val="000000"/>
        </w:rPr>
        <w:tab/>
      </w:r>
      <w:r w:rsidR="001F7EA4">
        <w:rPr>
          <w:rFonts w:ascii="Calibri" w:eastAsia="Calibri" w:hAnsi="Calibri" w:cs="Calibri"/>
          <w:b/>
          <w:color w:val="000000"/>
        </w:rPr>
        <w:tab/>
      </w:r>
      <w:r w:rsidR="001F7EA4">
        <w:rPr>
          <w:rFonts w:ascii="Calibri" w:eastAsia="Calibri" w:hAnsi="Calibri" w:cs="Calibri"/>
          <w:b/>
          <w:color w:val="000000"/>
        </w:rPr>
        <w:tab/>
      </w:r>
      <w:r w:rsidR="001F7EA4">
        <w:rPr>
          <w:rFonts w:ascii="Calibri" w:eastAsia="Calibri" w:hAnsi="Calibri" w:cs="Calibri"/>
          <w:b/>
          <w:color w:val="000000"/>
        </w:rPr>
        <w:tab/>
      </w:r>
      <w:r>
        <w:rPr>
          <w:rFonts w:ascii="Calibri" w:eastAsia="Calibri" w:hAnsi="Calibri" w:cs="Calibri"/>
          <w:b/>
          <w:color w:val="000000"/>
        </w:rPr>
        <w:t>La professoressa</w:t>
      </w:r>
    </w:p>
    <w:p w14:paraId="1EB0B293" w14:textId="1264CE81" w:rsidR="00A819F6" w:rsidRDefault="0000000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Calibri" w:eastAsia="Calibri" w:hAnsi="Calibri" w:cs="Calibri"/>
          <w:b/>
          <w:color w:val="000000"/>
        </w:rPr>
      </w:pPr>
      <w:r>
        <w:rPr>
          <w:rFonts w:ascii="Calibri" w:eastAsia="Calibri" w:hAnsi="Calibri" w:cs="Calibri"/>
          <w:b/>
          <w:color w:val="000000"/>
        </w:rPr>
        <w:tab/>
      </w:r>
      <w:r>
        <w:rPr>
          <w:rFonts w:ascii="Calibri" w:eastAsia="Calibri" w:hAnsi="Calibri" w:cs="Calibri"/>
          <w:b/>
          <w:color w:val="000000"/>
        </w:rPr>
        <w:tab/>
      </w:r>
      <w:r>
        <w:rPr>
          <w:rFonts w:ascii="Calibri" w:eastAsia="Calibri" w:hAnsi="Calibri" w:cs="Calibri"/>
          <w:b/>
          <w:color w:val="000000"/>
        </w:rPr>
        <w:tab/>
      </w:r>
      <w:r>
        <w:rPr>
          <w:rFonts w:ascii="Calibri" w:eastAsia="Calibri" w:hAnsi="Calibri" w:cs="Calibri"/>
          <w:b/>
          <w:color w:val="000000"/>
        </w:rPr>
        <w:tab/>
      </w:r>
      <w:r>
        <w:rPr>
          <w:rFonts w:ascii="Calibri" w:eastAsia="Calibri" w:hAnsi="Calibri" w:cs="Calibri"/>
          <w:b/>
          <w:color w:val="000000"/>
        </w:rPr>
        <w:tab/>
      </w:r>
      <w:r>
        <w:rPr>
          <w:rFonts w:ascii="Calibri" w:eastAsia="Calibri" w:hAnsi="Calibri" w:cs="Calibri"/>
          <w:b/>
          <w:color w:val="000000"/>
        </w:rPr>
        <w:tab/>
      </w:r>
      <w:r>
        <w:rPr>
          <w:rFonts w:ascii="Calibri" w:eastAsia="Calibri" w:hAnsi="Calibri" w:cs="Calibri"/>
          <w:b/>
          <w:color w:val="000000"/>
        </w:rPr>
        <w:tab/>
      </w:r>
      <w:r>
        <w:rPr>
          <w:rFonts w:ascii="Calibri" w:eastAsia="Calibri" w:hAnsi="Calibri" w:cs="Calibri"/>
          <w:b/>
          <w:color w:val="000000"/>
        </w:rPr>
        <w:tab/>
      </w:r>
      <w:r>
        <w:rPr>
          <w:rFonts w:ascii="Calibri" w:eastAsia="Calibri" w:hAnsi="Calibri" w:cs="Calibri"/>
          <w:b/>
          <w:color w:val="000000"/>
        </w:rPr>
        <w:tab/>
      </w:r>
      <w:r>
        <w:rPr>
          <w:rFonts w:ascii="Calibri" w:eastAsia="Calibri" w:hAnsi="Calibri" w:cs="Calibri"/>
          <w:b/>
          <w:color w:val="000000"/>
        </w:rPr>
        <w:tab/>
      </w:r>
      <w:r w:rsidR="001F7EA4">
        <w:rPr>
          <w:rFonts w:ascii="Calibri" w:eastAsia="Calibri" w:hAnsi="Calibri" w:cs="Calibri"/>
          <w:b/>
          <w:color w:val="000000"/>
        </w:rPr>
        <w:tab/>
      </w:r>
      <w:r>
        <w:rPr>
          <w:rFonts w:ascii="Calibri" w:eastAsia="Calibri" w:hAnsi="Calibri" w:cs="Calibri"/>
          <w:b/>
          <w:color w:val="000000"/>
        </w:rPr>
        <w:t xml:space="preserve">Francesca Maggioni </w:t>
      </w:r>
    </w:p>
    <w:sectPr w:rsidR="00A819F6">
      <w:footerReference w:type="default" r:id="rId8"/>
      <w:headerReference w:type="first" r:id="rId9"/>
      <w:footerReference w:type="first" r:id="rId10"/>
      <w:pgSz w:w="11906" w:h="16838"/>
      <w:pgMar w:top="540" w:right="849" w:bottom="568" w:left="1134" w:header="426" w:footer="104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220D940" w14:textId="77777777" w:rsidR="009808F2" w:rsidRDefault="009808F2">
      <w:pPr>
        <w:spacing w:line="240" w:lineRule="auto"/>
        <w:ind w:left="0" w:hanging="2"/>
      </w:pPr>
      <w:r>
        <w:separator/>
      </w:r>
    </w:p>
  </w:endnote>
  <w:endnote w:type="continuationSeparator" w:id="0">
    <w:p w14:paraId="7ADFC7CF" w14:textId="77777777" w:rsidR="009808F2" w:rsidRDefault="009808F2">
      <w:pPr>
        <w:spacing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079AD072-B9C1-4FAA-8525-378E0553D20C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  <w:embedBoldItalic r:id="rId2" w:fontKey="{4DF34A23-38A7-461B-A692-58C6AB7A5B6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A4CC291D-B6CE-438A-BBA1-761C8E64438C}"/>
    <w:embedBold r:id="rId4" w:fontKey="{B452D817-DC45-4C1C-AE1B-AA805B603EFA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Symbol">
    <w:panose1 w:val="00000000000000000000"/>
    <w:charset w:val="00"/>
    <w:family w:val="roman"/>
    <w:notTrueType/>
    <w:pitch w:val="default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5" w:fontKey="{42B2D064-FB48-4550-9375-769331A7D298}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  <w:embedBold r:id="rId6" w:fontKey="{89695607-0321-4CC2-AC84-54A131F2D40D}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  <w:embedRegular r:id="rId7" w:fontKey="{57789B1D-E871-4ACD-92EC-5FC8F163AF18}"/>
    <w:embedBold r:id="rId8" w:fontKey="{A175B1BF-CD53-4523-A661-DED21A5D47D7}"/>
  </w:font>
  <w:font w:name="Arial Unicode MS">
    <w:altName w:val="Arial"/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Thorndale AMT">
    <w:panose1 w:val="00000000000000000000"/>
    <w:charset w:val="00"/>
    <w:family w:val="roman"/>
    <w:notTrueType/>
    <w:pitch w:val="default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9" w:fontKey="{58E7F254-DDB8-4876-9F54-106FC58AF754}"/>
  </w:font>
  <w:font w:name="Liberation Serif">
    <w:panose1 w:val="00000000000000000000"/>
    <w:charset w:val="00"/>
    <w:family w:val="roman"/>
    <w:notTrueType/>
    <w:pitch w:val="default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0" w:fontKey="{920AD9DB-78DB-4B5B-B328-FA84993A596B}"/>
    <w:embedItalic r:id="rId11" w:fontKey="{0D8514E3-111F-474F-A7F7-72E1FC5D3CA7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2" w:fontKey="{DE3BF685-8E37-46F7-B65B-BEFCF5ED869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61F2197" w14:textId="77777777" w:rsidR="00A819F6" w:rsidRDefault="00000000">
    <w:pPr>
      <w:pBdr>
        <w:top w:val="nil"/>
        <w:left w:val="nil"/>
        <w:bottom w:val="nil"/>
        <w:right w:val="nil"/>
        <w:between w:val="nil"/>
      </w:pBdr>
      <w:spacing w:line="240" w:lineRule="auto"/>
      <w:ind w:left="0" w:hanging="2"/>
      <w:rPr>
        <w:color w:val="000000"/>
      </w:rPr>
    </w:pPr>
    <w:r>
      <w:rPr>
        <w:rFonts w:ascii="Calibri" w:eastAsia="Calibri" w:hAnsi="Calibri" w:cs="Calibri"/>
        <w:color w:val="000000"/>
        <w:sz w:val="18"/>
        <w:szCs w:val="18"/>
      </w:rPr>
      <w:t xml:space="preserve">Tel.  039.9205108 / 039.9205701 - Codice Fiscale:94003140137                                               Mod. RIS 04.01 REV. </w:t>
    </w:r>
    <w:proofErr w:type="gramStart"/>
    <w:r>
      <w:rPr>
        <w:rFonts w:ascii="Calibri" w:eastAsia="Calibri" w:hAnsi="Calibri" w:cs="Calibri"/>
        <w:color w:val="000000"/>
        <w:sz w:val="18"/>
        <w:szCs w:val="18"/>
      </w:rPr>
      <w:t>01  01</w:t>
    </w:r>
    <w:proofErr w:type="gramEnd"/>
    <w:r>
      <w:rPr>
        <w:rFonts w:ascii="Calibri" w:eastAsia="Calibri" w:hAnsi="Calibri" w:cs="Calibri"/>
        <w:color w:val="000000"/>
        <w:sz w:val="18"/>
        <w:szCs w:val="18"/>
      </w:rPr>
      <w:t>-03-2023</w:t>
    </w:r>
    <w:r>
      <w:rPr>
        <w:noProof/>
      </w:rPr>
      <mc:AlternateContent>
        <mc:Choice Requires="wps">
          <w:drawing>
            <wp:anchor distT="0" distB="0" distL="0" distR="0" simplePos="0" relativeHeight="251662336" behindDoc="1" locked="0" layoutInCell="1" hidden="0" allowOverlap="1" wp14:anchorId="079B2991" wp14:editId="66965CAA">
              <wp:simplePos x="0" y="0"/>
              <wp:positionH relativeFrom="column">
                <wp:posOffset>12700</wp:posOffset>
              </wp:positionH>
              <wp:positionV relativeFrom="paragraph">
                <wp:posOffset>127000</wp:posOffset>
              </wp:positionV>
              <wp:extent cx="635" cy="12700"/>
              <wp:effectExtent l="0" t="0" r="0" b="0"/>
              <wp:wrapNone/>
              <wp:docPr id="3" name="Connettore 2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112580" y="3779683"/>
                        <a:ext cx="6466840" cy="635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rgbClr val="000000"/>
                        </a:solidFill>
                        <a:prstDash val="solid"/>
                        <a:miter lim="800000"/>
                        <a:headEnd type="none" w="med" len="med"/>
                        <a:tailEnd type="none" w="med" len="med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1" distB="0" distT="0" distL="0" distR="0" hidden="0" layoutInCell="1" locked="0" relativeHeight="0" simplePos="0">
              <wp:simplePos x="0" y="0"/>
              <wp:positionH relativeFrom="column">
                <wp:posOffset>12700</wp:posOffset>
              </wp:positionH>
              <wp:positionV relativeFrom="paragraph">
                <wp:posOffset>127000</wp:posOffset>
              </wp:positionV>
              <wp:extent cx="635" cy="12700"/>
              <wp:effectExtent b="0" l="0" r="0" t="0"/>
              <wp:wrapNone/>
              <wp:docPr id="3" name="image6.png"/>
              <a:graphic>
                <a:graphicData uri="http://schemas.openxmlformats.org/drawingml/2006/picture">
                  <pic:pic>
                    <pic:nvPicPr>
                      <pic:cNvPr id="0" name="image6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35" cy="127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  <w:p w14:paraId="63586F60" w14:textId="77777777" w:rsidR="00A819F6" w:rsidRDefault="00000000">
    <w:pPr>
      <w:pBdr>
        <w:top w:val="nil"/>
        <w:left w:val="nil"/>
        <w:bottom w:val="nil"/>
        <w:right w:val="nil"/>
        <w:between w:val="nil"/>
      </w:pBdr>
      <w:spacing w:line="240" w:lineRule="auto"/>
      <w:ind w:left="0" w:hanging="2"/>
      <w:rPr>
        <w:color w:val="000000"/>
      </w:rPr>
    </w:pPr>
    <w:r>
      <w:rPr>
        <w:rFonts w:ascii="Calibri" w:eastAsia="Calibri" w:hAnsi="Calibri" w:cs="Calibri"/>
        <w:color w:val="000000"/>
        <w:sz w:val="18"/>
        <w:szCs w:val="18"/>
      </w:rPr>
      <w:t xml:space="preserve">Posta elettronica </w:t>
    </w:r>
    <w:proofErr w:type="gramStart"/>
    <w:r>
      <w:rPr>
        <w:rFonts w:ascii="Calibri" w:eastAsia="Calibri" w:hAnsi="Calibri" w:cs="Calibri"/>
        <w:color w:val="000000"/>
        <w:sz w:val="18"/>
        <w:szCs w:val="18"/>
      </w:rPr>
      <w:t xml:space="preserve">ordinaria:   </w:t>
    </w:r>
    <w:proofErr w:type="gramEnd"/>
    <w:r>
      <w:fldChar w:fldCharType="begin"/>
    </w:r>
    <w:r>
      <w:instrText>HYPERLINK "mailto:lcis007008@istruzione.it" \h</w:instrText>
    </w:r>
    <w:r>
      <w:fldChar w:fldCharType="separate"/>
    </w:r>
    <w:r>
      <w:rPr>
        <w:rFonts w:ascii="Calibri" w:eastAsia="Calibri" w:hAnsi="Calibri" w:cs="Calibri"/>
        <w:color w:val="0000FF"/>
        <w:sz w:val="18"/>
        <w:szCs w:val="18"/>
        <w:u w:val="single"/>
      </w:rPr>
      <w:t>lcis007008@istruzione.it</w:t>
    </w:r>
    <w:r>
      <w:fldChar w:fldCharType="end"/>
    </w:r>
    <w:r>
      <w:rPr>
        <w:rFonts w:ascii="Calibri" w:eastAsia="Calibri" w:hAnsi="Calibri" w:cs="Calibri"/>
        <w:color w:val="000000"/>
        <w:sz w:val="18"/>
        <w:szCs w:val="18"/>
      </w:rPr>
      <w:t xml:space="preserve">  -  Posta elettronica </w:t>
    </w:r>
    <w:proofErr w:type="gramStart"/>
    <w:r>
      <w:rPr>
        <w:rFonts w:ascii="Calibri" w:eastAsia="Calibri" w:hAnsi="Calibri" w:cs="Calibri"/>
        <w:color w:val="000000"/>
        <w:sz w:val="18"/>
        <w:szCs w:val="18"/>
      </w:rPr>
      <w:t xml:space="preserve">certificata:   </w:t>
    </w:r>
    <w:proofErr w:type="gramEnd"/>
    <w:r>
      <w:fldChar w:fldCharType="begin"/>
    </w:r>
    <w:r>
      <w:instrText>HYPERLINK "mailto:lcis007008@pec.istruzione.it" \h</w:instrText>
    </w:r>
    <w:r>
      <w:fldChar w:fldCharType="separate"/>
    </w:r>
    <w:r>
      <w:rPr>
        <w:rFonts w:ascii="Calibri" w:eastAsia="Calibri" w:hAnsi="Calibri" w:cs="Calibri"/>
        <w:color w:val="0000FF"/>
        <w:sz w:val="18"/>
        <w:szCs w:val="18"/>
        <w:u w:val="single"/>
      </w:rPr>
      <w:t>lcis007008@pec.istruzione.it</w:t>
    </w:r>
    <w:r>
      <w:fldChar w:fldCharType="end"/>
    </w:r>
    <w:r>
      <w:rPr>
        <w:rFonts w:ascii="Calibri" w:eastAsia="Calibri" w:hAnsi="Calibri" w:cs="Calibri"/>
        <w:color w:val="000000"/>
        <w:sz w:val="18"/>
        <w:szCs w:val="18"/>
      </w:rPr>
      <w:t xml:space="preserve">        </w:t>
    </w:r>
    <w:r>
      <w:rPr>
        <w:rFonts w:ascii="Calibri" w:eastAsia="Calibri" w:hAnsi="Calibri" w:cs="Calibri"/>
        <w:b/>
        <w:color w:val="000000"/>
        <w:sz w:val="18"/>
        <w:szCs w:val="18"/>
      </w:rPr>
      <w:t xml:space="preserve">Pag. </w:t>
    </w:r>
    <w:r>
      <w:rPr>
        <w:rFonts w:ascii="Calibri" w:eastAsia="Calibri" w:hAnsi="Calibri" w:cs="Calibri"/>
        <w:b/>
        <w:color w:val="000000"/>
        <w:sz w:val="18"/>
        <w:szCs w:val="18"/>
      </w:rPr>
      <w:fldChar w:fldCharType="begin"/>
    </w:r>
    <w:r>
      <w:rPr>
        <w:rFonts w:ascii="Calibri" w:eastAsia="Calibri" w:hAnsi="Calibri" w:cs="Calibri"/>
        <w:b/>
        <w:color w:val="000000"/>
        <w:sz w:val="18"/>
        <w:szCs w:val="18"/>
      </w:rPr>
      <w:instrText>PAGE</w:instrText>
    </w:r>
    <w:r>
      <w:rPr>
        <w:rFonts w:ascii="Calibri" w:eastAsia="Calibri" w:hAnsi="Calibri" w:cs="Calibri"/>
        <w:b/>
        <w:color w:val="000000"/>
        <w:sz w:val="18"/>
        <w:szCs w:val="18"/>
      </w:rPr>
      <w:fldChar w:fldCharType="separate"/>
    </w:r>
    <w:r w:rsidR="00D75DA0">
      <w:rPr>
        <w:rFonts w:ascii="Calibri" w:eastAsia="Calibri" w:hAnsi="Calibri" w:cs="Calibri"/>
        <w:b/>
        <w:noProof/>
        <w:color w:val="000000"/>
        <w:sz w:val="18"/>
        <w:szCs w:val="18"/>
      </w:rPr>
      <w:t>2</w:t>
    </w:r>
    <w:r>
      <w:rPr>
        <w:rFonts w:ascii="Calibri" w:eastAsia="Calibri" w:hAnsi="Calibri" w:cs="Calibri"/>
        <w:b/>
        <w:color w:val="000000"/>
        <w:sz w:val="18"/>
        <w:szCs w:val="18"/>
      </w:rPr>
      <w:fldChar w:fldCharType="end"/>
    </w:r>
    <w:r>
      <w:rPr>
        <w:rFonts w:ascii="Calibri" w:eastAsia="Calibri" w:hAnsi="Calibri" w:cs="Calibri"/>
        <w:b/>
        <w:color w:val="000000"/>
        <w:sz w:val="18"/>
        <w:szCs w:val="18"/>
      </w:rPr>
      <w:t xml:space="preserve"> a </w:t>
    </w:r>
    <w:r>
      <w:rPr>
        <w:rFonts w:ascii="Calibri" w:eastAsia="Calibri" w:hAnsi="Calibri" w:cs="Calibri"/>
        <w:b/>
        <w:color w:val="000000"/>
        <w:sz w:val="18"/>
        <w:szCs w:val="18"/>
      </w:rPr>
      <w:fldChar w:fldCharType="begin"/>
    </w:r>
    <w:r>
      <w:rPr>
        <w:rFonts w:ascii="Calibri" w:eastAsia="Calibri" w:hAnsi="Calibri" w:cs="Calibri"/>
        <w:b/>
        <w:color w:val="000000"/>
        <w:sz w:val="18"/>
        <w:szCs w:val="18"/>
      </w:rPr>
      <w:instrText>NUMPAGES</w:instrText>
    </w:r>
    <w:r>
      <w:rPr>
        <w:rFonts w:ascii="Calibri" w:eastAsia="Calibri" w:hAnsi="Calibri" w:cs="Calibri"/>
        <w:b/>
        <w:color w:val="000000"/>
        <w:sz w:val="18"/>
        <w:szCs w:val="18"/>
      </w:rPr>
      <w:fldChar w:fldCharType="separate"/>
    </w:r>
    <w:r w:rsidR="00D75DA0">
      <w:rPr>
        <w:rFonts w:ascii="Calibri" w:eastAsia="Calibri" w:hAnsi="Calibri" w:cs="Calibri"/>
        <w:b/>
        <w:noProof/>
        <w:color w:val="000000"/>
        <w:sz w:val="18"/>
        <w:szCs w:val="18"/>
      </w:rPr>
      <w:t>3</w:t>
    </w:r>
    <w:r>
      <w:rPr>
        <w:rFonts w:ascii="Calibri" w:eastAsia="Calibri" w:hAnsi="Calibri" w:cs="Calibri"/>
        <w:b/>
        <w:color w:val="000000"/>
        <w:sz w:val="18"/>
        <w:szCs w:val="18"/>
      </w:rPr>
      <w:fldChar w:fldCharType="end"/>
    </w:r>
    <w:r>
      <w:rPr>
        <w:rFonts w:ascii="Calibri" w:eastAsia="Calibri" w:hAnsi="Calibri" w:cs="Calibri"/>
        <w:color w:val="000000"/>
        <w:sz w:val="18"/>
        <w:szCs w:val="18"/>
      </w:rPr>
      <w:t xml:space="preserve">                                                          </w:t>
    </w:r>
  </w:p>
  <w:p w14:paraId="52B5A7B1" w14:textId="77777777" w:rsidR="00A819F6" w:rsidRDefault="00A819F6">
    <w:pPr>
      <w:pBdr>
        <w:top w:val="nil"/>
        <w:left w:val="nil"/>
        <w:bottom w:val="nil"/>
        <w:right w:val="nil"/>
        <w:between w:val="nil"/>
      </w:pBdr>
      <w:spacing w:line="240" w:lineRule="auto"/>
      <w:ind w:left="0" w:hanging="2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D47E7A" w14:textId="77777777" w:rsidR="00A819F6" w:rsidRDefault="00000000">
    <w:pPr>
      <w:pBdr>
        <w:top w:val="nil"/>
        <w:left w:val="nil"/>
        <w:bottom w:val="nil"/>
        <w:right w:val="nil"/>
        <w:between w:val="nil"/>
      </w:pBdr>
      <w:spacing w:line="240" w:lineRule="auto"/>
      <w:ind w:left="0" w:hanging="2"/>
      <w:rPr>
        <w:rFonts w:ascii="Calibri" w:eastAsia="Calibri" w:hAnsi="Calibri" w:cs="Calibri"/>
        <w:color w:val="000000"/>
        <w:sz w:val="18"/>
        <w:szCs w:val="18"/>
      </w:rPr>
    </w:pPr>
    <w:r>
      <w:rPr>
        <w:rFonts w:ascii="Calibri" w:eastAsia="Calibri" w:hAnsi="Calibri" w:cs="Calibri"/>
        <w:color w:val="000000"/>
        <w:sz w:val="18"/>
        <w:szCs w:val="18"/>
      </w:rPr>
      <w:t xml:space="preserve">Tel.  039.9205108 / 039.9205701 - Codice Fiscale:94003140137                                               Mod. RIS 04.01 REV. </w:t>
    </w:r>
    <w:proofErr w:type="gramStart"/>
    <w:r>
      <w:rPr>
        <w:rFonts w:ascii="Calibri" w:eastAsia="Calibri" w:hAnsi="Calibri" w:cs="Calibri"/>
        <w:color w:val="000000"/>
        <w:sz w:val="18"/>
        <w:szCs w:val="18"/>
      </w:rPr>
      <w:t>01  01</w:t>
    </w:r>
    <w:proofErr w:type="gramEnd"/>
    <w:r>
      <w:rPr>
        <w:rFonts w:ascii="Calibri" w:eastAsia="Calibri" w:hAnsi="Calibri" w:cs="Calibri"/>
        <w:color w:val="000000"/>
        <w:sz w:val="18"/>
        <w:szCs w:val="18"/>
      </w:rPr>
      <w:t>-03-2023</w: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0" locked="0" layoutInCell="1" hidden="0" allowOverlap="1" wp14:anchorId="6FDB8718" wp14:editId="53DA929D">
              <wp:simplePos x="0" y="0"/>
              <wp:positionH relativeFrom="column">
                <wp:posOffset>25401</wp:posOffset>
              </wp:positionH>
              <wp:positionV relativeFrom="paragraph">
                <wp:posOffset>127000</wp:posOffset>
              </wp:positionV>
              <wp:extent cx="635" cy="12700"/>
              <wp:effectExtent l="0" t="0" r="0" b="0"/>
              <wp:wrapNone/>
              <wp:docPr id="1" name="Connettore 2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112581" y="3779685"/>
                        <a:ext cx="6466838" cy="630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rgbClr val="000000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25401</wp:posOffset>
              </wp:positionH>
              <wp:positionV relativeFrom="paragraph">
                <wp:posOffset>127000</wp:posOffset>
              </wp:positionV>
              <wp:extent cx="635" cy="12700"/>
              <wp:effectExtent b="0" l="0" r="0" t="0"/>
              <wp:wrapNone/>
              <wp:docPr id="1" name="image4.png"/>
              <a:graphic>
                <a:graphicData uri="http://schemas.openxmlformats.org/drawingml/2006/picture">
                  <pic:pic>
                    <pic:nvPicPr>
                      <pic:cNvPr id="0" name="image4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35" cy="127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  <w:p w14:paraId="5A04D6C6" w14:textId="77777777" w:rsidR="00A819F6" w:rsidRDefault="00000000">
    <w:pPr>
      <w:pBdr>
        <w:top w:val="nil"/>
        <w:left w:val="nil"/>
        <w:bottom w:val="nil"/>
        <w:right w:val="nil"/>
        <w:between w:val="nil"/>
      </w:pBdr>
      <w:spacing w:line="240" w:lineRule="auto"/>
      <w:ind w:left="0" w:hanging="2"/>
      <w:rPr>
        <w:color w:val="000000"/>
      </w:rPr>
    </w:pPr>
    <w:r>
      <w:rPr>
        <w:rFonts w:ascii="Calibri" w:eastAsia="Calibri" w:hAnsi="Calibri" w:cs="Calibri"/>
        <w:color w:val="000000"/>
        <w:sz w:val="18"/>
        <w:szCs w:val="18"/>
      </w:rPr>
      <w:t xml:space="preserve">Posta elettronica </w:t>
    </w:r>
    <w:proofErr w:type="gramStart"/>
    <w:r>
      <w:rPr>
        <w:rFonts w:ascii="Calibri" w:eastAsia="Calibri" w:hAnsi="Calibri" w:cs="Calibri"/>
        <w:color w:val="000000"/>
        <w:sz w:val="18"/>
        <w:szCs w:val="18"/>
      </w:rPr>
      <w:t xml:space="preserve">ordinaria:   </w:t>
    </w:r>
    <w:proofErr w:type="gramEnd"/>
    <w:r>
      <w:fldChar w:fldCharType="begin"/>
    </w:r>
    <w:r>
      <w:instrText>HYPERLINK "mailto:lcis007008@istruzione.it" \h</w:instrText>
    </w:r>
    <w:r>
      <w:fldChar w:fldCharType="separate"/>
    </w:r>
    <w:r>
      <w:rPr>
        <w:color w:val="0000FF"/>
        <w:sz w:val="18"/>
        <w:szCs w:val="18"/>
        <w:u w:val="single"/>
      </w:rPr>
      <w:t>lcis007008@istruzione.it</w:t>
    </w:r>
    <w:r>
      <w:fldChar w:fldCharType="end"/>
    </w:r>
    <w:r>
      <w:rPr>
        <w:rFonts w:ascii="Calibri" w:eastAsia="Calibri" w:hAnsi="Calibri" w:cs="Calibri"/>
        <w:color w:val="000000"/>
        <w:sz w:val="18"/>
        <w:szCs w:val="18"/>
      </w:rPr>
      <w:t xml:space="preserve">  -  Posta elettronica </w:t>
    </w:r>
    <w:proofErr w:type="gramStart"/>
    <w:r>
      <w:rPr>
        <w:rFonts w:ascii="Calibri" w:eastAsia="Calibri" w:hAnsi="Calibri" w:cs="Calibri"/>
        <w:color w:val="000000"/>
        <w:sz w:val="18"/>
        <w:szCs w:val="18"/>
      </w:rPr>
      <w:t xml:space="preserve">certificata:   </w:t>
    </w:r>
    <w:proofErr w:type="gramEnd"/>
    <w:hyperlink r:id="rId2">
      <w:r>
        <w:rPr>
          <w:color w:val="0000FF"/>
          <w:sz w:val="18"/>
          <w:szCs w:val="18"/>
          <w:u w:val="single"/>
        </w:rPr>
        <w:t>lcis007008@pec.istruzione.it</w:t>
      </w:r>
    </w:hyperlink>
    <w:r>
      <w:rPr>
        <w:rFonts w:ascii="Calibri" w:eastAsia="Calibri" w:hAnsi="Calibri" w:cs="Calibri"/>
        <w:color w:val="000000"/>
        <w:sz w:val="18"/>
        <w:szCs w:val="18"/>
      </w:rPr>
      <w:t xml:space="preserve">        </w:t>
    </w:r>
    <w:r>
      <w:rPr>
        <w:rFonts w:ascii="Calibri" w:eastAsia="Calibri" w:hAnsi="Calibri" w:cs="Calibri"/>
        <w:b/>
        <w:color w:val="000000"/>
        <w:sz w:val="18"/>
        <w:szCs w:val="18"/>
      </w:rPr>
      <w:t xml:space="preserve">Pag. </w:t>
    </w:r>
    <w:r>
      <w:rPr>
        <w:rFonts w:ascii="Calibri" w:eastAsia="Calibri" w:hAnsi="Calibri" w:cs="Calibri"/>
        <w:b/>
        <w:color w:val="000000"/>
        <w:sz w:val="18"/>
        <w:szCs w:val="18"/>
      </w:rPr>
      <w:fldChar w:fldCharType="begin"/>
    </w:r>
    <w:r>
      <w:rPr>
        <w:rFonts w:ascii="Calibri" w:eastAsia="Calibri" w:hAnsi="Calibri" w:cs="Calibri"/>
        <w:b/>
        <w:color w:val="000000"/>
        <w:sz w:val="18"/>
        <w:szCs w:val="18"/>
      </w:rPr>
      <w:instrText>PAGE</w:instrText>
    </w:r>
    <w:r>
      <w:rPr>
        <w:rFonts w:ascii="Calibri" w:eastAsia="Calibri" w:hAnsi="Calibri" w:cs="Calibri"/>
        <w:b/>
        <w:color w:val="000000"/>
        <w:sz w:val="18"/>
        <w:szCs w:val="18"/>
      </w:rPr>
      <w:fldChar w:fldCharType="separate"/>
    </w:r>
    <w:r w:rsidR="00D75DA0">
      <w:rPr>
        <w:rFonts w:ascii="Calibri" w:eastAsia="Calibri" w:hAnsi="Calibri" w:cs="Calibri"/>
        <w:b/>
        <w:noProof/>
        <w:color w:val="000000"/>
        <w:sz w:val="18"/>
        <w:szCs w:val="18"/>
      </w:rPr>
      <w:t>1</w:t>
    </w:r>
    <w:r>
      <w:rPr>
        <w:rFonts w:ascii="Calibri" w:eastAsia="Calibri" w:hAnsi="Calibri" w:cs="Calibri"/>
        <w:b/>
        <w:color w:val="000000"/>
        <w:sz w:val="18"/>
        <w:szCs w:val="18"/>
      </w:rPr>
      <w:fldChar w:fldCharType="end"/>
    </w:r>
    <w:r>
      <w:rPr>
        <w:rFonts w:ascii="Calibri" w:eastAsia="Calibri" w:hAnsi="Calibri" w:cs="Calibri"/>
        <w:b/>
        <w:color w:val="000000"/>
        <w:sz w:val="18"/>
        <w:szCs w:val="18"/>
      </w:rPr>
      <w:t xml:space="preserve"> a </w:t>
    </w:r>
    <w:r>
      <w:rPr>
        <w:rFonts w:ascii="Calibri" w:eastAsia="Calibri" w:hAnsi="Calibri" w:cs="Calibri"/>
        <w:b/>
        <w:color w:val="000000"/>
        <w:sz w:val="18"/>
        <w:szCs w:val="18"/>
      </w:rPr>
      <w:fldChar w:fldCharType="begin"/>
    </w:r>
    <w:r>
      <w:rPr>
        <w:rFonts w:ascii="Calibri" w:eastAsia="Calibri" w:hAnsi="Calibri" w:cs="Calibri"/>
        <w:b/>
        <w:color w:val="000000"/>
        <w:sz w:val="18"/>
        <w:szCs w:val="18"/>
      </w:rPr>
      <w:instrText>NUMPAGES</w:instrText>
    </w:r>
    <w:r>
      <w:rPr>
        <w:rFonts w:ascii="Calibri" w:eastAsia="Calibri" w:hAnsi="Calibri" w:cs="Calibri"/>
        <w:b/>
        <w:color w:val="000000"/>
        <w:sz w:val="18"/>
        <w:szCs w:val="18"/>
      </w:rPr>
      <w:fldChar w:fldCharType="separate"/>
    </w:r>
    <w:r w:rsidR="00D75DA0">
      <w:rPr>
        <w:rFonts w:ascii="Calibri" w:eastAsia="Calibri" w:hAnsi="Calibri" w:cs="Calibri"/>
        <w:b/>
        <w:noProof/>
        <w:color w:val="000000"/>
        <w:sz w:val="18"/>
        <w:szCs w:val="18"/>
      </w:rPr>
      <w:t>2</w:t>
    </w:r>
    <w:r>
      <w:rPr>
        <w:rFonts w:ascii="Calibri" w:eastAsia="Calibri" w:hAnsi="Calibri" w:cs="Calibri"/>
        <w:b/>
        <w:color w:val="000000"/>
        <w:sz w:val="18"/>
        <w:szCs w:val="18"/>
      </w:rPr>
      <w:fldChar w:fldCharType="end"/>
    </w:r>
    <w:r>
      <w:rPr>
        <w:rFonts w:ascii="Calibri" w:eastAsia="Calibri" w:hAnsi="Calibri" w:cs="Calibri"/>
        <w:color w:val="000000"/>
        <w:sz w:val="18"/>
        <w:szCs w:val="18"/>
      </w:rPr>
      <w:t xml:space="preserve">                                                          </w:t>
    </w:r>
  </w:p>
  <w:p w14:paraId="06B05C93" w14:textId="77777777" w:rsidR="00A819F6" w:rsidRDefault="00A819F6">
    <w:pPr>
      <w:pBdr>
        <w:top w:val="nil"/>
        <w:left w:val="nil"/>
        <w:bottom w:val="nil"/>
        <w:right w:val="nil"/>
        <w:between w:val="nil"/>
      </w:pBdr>
      <w:spacing w:line="240" w:lineRule="auto"/>
      <w:ind w:left="0" w:hanging="2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129D7DA" w14:textId="77777777" w:rsidR="009808F2" w:rsidRDefault="009808F2">
      <w:pPr>
        <w:spacing w:line="240" w:lineRule="auto"/>
        <w:ind w:left="0" w:hanging="2"/>
      </w:pPr>
      <w:r>
        <w:separator/>
      </w:r>
    </w:p>
  </w:footnote>
  <w:footnote w:type="continuationSeparator" w:id="0">
    <w:p w14:paraId="5337E773" w14:textId="77777777" w:rsidR="009808F2" w:rsidRDefault="009808F2">
      <w:pPr>
        <w:spacing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609DB91" w14:textId="77777777" w:rsidR="00A819F6" w:rsidRDefault="00000000">
    <w:pPr>
      <w:pBdr>
        <w:top w:val="nil"/>
        <w:left w:val="nil"/>
        <w:bottom w:val="nil"/>
        <w:right w:val="nil"/>
        <w:between w:val="nil"/>
      </w:pBdr>
      <w:spacing w:line="240" w:lineRule="auto"/>
      <w:ind w:left="0" w:hanging="2"/>
      <w:rPr>
        <w:color w:val="000000"/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8240" behindDoc="1" locked="0" layoutInCell="1" hidden="0" allowOverlap="1" wp14:anchorId="316DE06B" wp14:editId="5F47299C">
              <wp:simplePos x="0" y="0"/>
              <wp:positionH relativeFrom="column">
                <wp:posOffset>-444499</wp:posOffset>
              </wp:positionH>
              <wp:positionV relativeFrom="paragraph">
                <wp:posOffset>-63499</wp:posOffset>
              </wp:positionV>
              <wp:extent cx="7105650" cy="2028825"/>
              <wp:effectExtent l="0" t="0" r="0" b="0"/>
              <wp:wrapNone/>
              <wp:docPr id="2" name="Rettangolo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1797938" y="2770350"/>
                        <a:ext cx="7096125" cy="20193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 cap="flat" cmpd="sng">
                        <a:solidFill>
                          <a:srgbClr val="000000"/>
                        </a:solidFill>
                        <a:prstDash val="solid"/>
                        <a:miter lim="800000"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14:paraId="033772AC" w14:textId="77777777" w:rsidR="00A819F6" w:rsidRDefault="00A819F6">
                          <w:pPr>
                            <w:spacing w:line="240" w:lineRule="auto"/>
                            <w:ind w:left="0" w:hanging="2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316DE06B" id="Rettangolo 2" o:spid="_x0000_s1026" style="position:absolute;margin-left:-35pt;margin-top:-5pt;width:559.5pt;height:159.75pt;z-index:-251658240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">
              <v:stroke startarrowwidth="narrow" startarrowlength="short" endarrowwidth="narrow" endarrowlength="short"/>
              <v:textbox inset="2.53958mm,2.53958mm,2.53958mm,2.53958mm">
                <w:txbxContent>
                  <w:p w14:paraId="033772AC" w14:textId="77777777" w:rsidR="00A819F6" w:rsidRDefault="00A819F6">
                    <w:pPr>
                      <w:spacing w:line="240" w:lineRule="auto"/>
                      <w:ind w:left="0" w:hanging="2"/>
                    </w:pPr>
                  </w:p>
                </w:txbxContent>
              </v:textbox>
            </v:rect>
          </w:pict>
        </mc:Fallback>
      </mc:AlternateContent>
    </w:r>
    <w:r>
      <w:rPr>
        <w:noProof/>
      </w:rPr>
      <w:drawing>
        <wp:anchor distT="0" distB="0" distL="0" distR="0" simplePos="0" relativeHeight="251659264" behindDoc="1" locked="0" layoutInCell="1" hidden="0" allowOverlap="1" wp14:anchorId="48141D1D" wp14:editId="46ADBA66">
          <wp:simplePos x="0" y="0"/>
          <wp:positionH relativeFrom="column">
            <wp:posOffset>3810</wp:posOffset>
          </wp:positionH>
          <wp:positionV relativeFrom="paragraph">
            <wp:posOffset>15240</wp:posOffset>
          </wp:positionV>
          <wp:extent cx="6438900" cy="951865"/>
          <wp:effectExtent l="0" t="0" r="0" b="0"/>
          <wp:wrapNone/>
          <wp:docPr id="4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438900" cy="95186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7339430F" w14:textId="77777777" w:rsidR="00A819F6" w:rsidRDefault="00A819F6">
    <w:pPr>
      <w:pBdr>
        <w:top w:val="nil"/>
        <w:left w:val="nil"/>
        <w:bottom w:val="nil"/>
        <w:right w:val="nil"/>
        <w:between w:val="nil"/>
      </w:pBdr>
      <w:spacing w:line="240" w:lineRule="auto"/>
      <w:ind w:left="0" w:hanging="2"/>
      <w:jc w:val="center"/>
      <w:rPr>
        <w:rFonts w:ascii="Calibri" w:eastAsia="Calibri" w:hAnsi="Calibri" w:cs="Calibri"/>
        <w:color w:val="000000"/>
      </w:rPr>
    </w:pPr>
  </w:p>
  <w:p w14:paraId="76CE7A2D" w14:textId="77777777" w:rsidR="00A819F6" w:rsidRDefault="00000000">
    <w:pPr>
      <w:pBdr>
        <w:top w:val="nil"/>
        <w:left w:val="nil"/>
        <w:bottom w:val="nil"/>
        <w:right w:val="nil"/>
        <w:between w:val="nil"/>
      </w:pBdr>
      <w:tabs>
        <w:tab w:val="left" w:pos="7656"/>
      </w:tabs>
      <w:spacing w:line="240" w:lineRule="auto"/>
      <w:ind w:left="0" w:hanging="2"/>
      <w:jc w:val="center"/>
      <w:rPr>
        <w:rFonts w:ascii="Calibri" w:eastAsia="Calibri" w:hAnsi="Calibri" w:cs="Calibri"/>
        <w:color w:val="000000"/>
      </w:rPr>
    </w:pPr>
    <w:r>
      <w:rPr>
        <w:rFonts w:ascii="Calibri" w:eastAsia="Calibri" w:hAnsi="Calibri" w:cs="Calibri"/>
        <w:b/>
        <w:color w:val="000000"/>
      </w:rPr>
      <w:t xml:space="preserve">     </w:t>
    </w:r>
  </w:p>
  <w:p w14:paraId="6A32078E" w14:textId="77777777" w:rsidR="00A819F6" w:rsidRDefault="00A819F6">
    <w:pPr>
      <w:pBdr>
        <w:top w:val="nil"/>
        <w:left w:val="nil"/>
        <w:bottom w:val="nil"/>
        <w:right w:val="nil"/>
        <w:between w:val="nil"/>
      </w:pBdr>
      <w:tabs>
        <w:tab w:val="left" w:pos="7656"/>
      </w:tabs>
      <w:spacing w:line="240" w:lineRule="auto"/>
      <w:ind w:left="0" w:hanging="2"/>
      <w:jc w:val="center"/>
      <w:rPr>
        <w:rFonts w:ascii="Calibri" w:eastAsia="Calibri" w:hAnsi="Calibri" w:cs="Calibri"/>
        <w:color w:val="000000"/>
      </w:rPr>
    </w:pPr>
  </w:p>
  <w:p w14:paraId="1C58D27E" w14:textId="77777777" w:rsidR="00A819F6" w:rsidRDefault="00A819F6">
    <w:pPr>
      <w:pBdr>
        <w:top w:val="nil"/>
        <w:left w:val="nil"/>
        <w:bottom w:val="nil"/>
        <w:right w:val="nil"/>
        <w:between w:val="nil"/>
      </w:pBdr>
      <w:tabs>
        <w:tab w:val="left" w:pos="7656"/>
      </w:tabs>
      <w:spacing w:line="240" w:lineRule="auto"/>
      <w:ind w:left="0" w:hanging="2"/>
      <w:jc w:val="center"/>
      <w:rPr>
        <w:rFonts w:ascii="Calibri" w:eastAsia="Calibri" w:hAnsi="Calibri" w:cs="Calibri"/>
        <w:color w:val="000000"/>
      </w:rPr>
    </w:pPr>
  </w:p>
  <w:p w14:paraId="168FE193" w14:textId="77777777" w:rsidR="00A819F6" w:rsidRDefault="00000000">
    <w:pPr>
      <w:pBdr>
        <w:top w:val="nil"/>
        <w:left w:val="nil"/>
        <w:bottom w:val="nil"/>
        <w:right w:val="nil"/>
        <w:between w:val="nil"/>
      </w:pBdr>
      <w:tabs>
        <w:tab w:val="left" w:pos="7656"/>
      </w:tabs>
      <w:spacing w:line="240" w:lineRule="auto"/>
      <w:ind w:left="0" w:hanging="2"/>
      <w:jc w:val="center"/>
      <w:rPr>
        <w:rFonts w:ascii="Calibri" w:eastAsia="Calibri" w:hAnsi="Calibri" w:cs="Calibri"/>
        <w:color w:val="000000"/>
      </w:rPr>
    </w:pPr>
    <w:r>
      <w:rPr>
        <w:noProof/>
      </w:rPr>
      <w:drawing>
        <wp:anchor distT="0" distB="0" distL="114935" distR="114935" simplePos="0" relativeHeight="251660288" behindDoc="0" locked="0" layoutInCell="1" hidden="0" allowOverlap="1" wp14:anchorId="11D4C53B" wp14:editId="2A9F2AAC">
          <wp:simplePos x="0" y="0"/>
          <wp:positionH relativeFrom="column">
            <wp:posOffset>5438775</wp:posOffset>
          </wp:positionH>
          <wp:positionV relativeFrom="paragraph">
            <wp:posOffset>96520</wp:posOffset>
          </wp:positionV>
          <wp:extent cx="638810" cy="728345"/>
          <wp:effectExtent l="0" t="0" r="0" b="0"/>
          <wp:wrapSquare wrapText="bothSides" distT="0" distB="0" distL="114935" distR="114935"/>
          <wp:docPr id="6" name="image2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jpg"/>
                  <pic:cNvPicPr preferRelativeResize="0"/>
                </pic:nvPicPr>
                <pic:blipFill>
                  <a:blip r:embed="rId2"/>
                  <a:srcRect l="-86" t="-77" r="-86" b="-76"/>
                  <a:stretch>
                    <a:fillRect/>
                  </a:stretch>
                </pic:blipFill>
                <pic:spPr>
                  <a:xfrm>
                    <a:off x="0" y="0"/>
                    <a:ext cx="638810" cy="72834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935" distR="114935" simplePos="0" relativeHeight="251661312" behindDoc="0" locked="0" layoutInCell="1" hidden="0" allowOverlap="1" wp14:anchorId="3734D1D7" wp14:editId="0062F848">
          <wp:simplePos x="0" y="0"/>
          <wp:positionH relativeFrom="column">
            <wp:posOffset>-66674</wp:posOffset>
          </wp:positionH>
          <wp:positionV relativeFrom="paragraph">
            <wp:posOffset>212090</wp:posOffset>
          </wp:positionV>
          <wp:extent cx="814070" cy="545465"/>
          <wp:effectExtent l="3175" t="3175" r="3175" b="3175"/>
          <wp:wrapSquare wrapText="bothSides" distT="0" distB="0" distL="114935" distR="114935"/>
          <wp:docPr id="5" name="image3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jpg"/>
                  <pic:cNvPicPr preferRelativeResize="0"/>
                </pic:nvPicPr>
                <pic:blipFill>
                  <a:blip r:embed="rId3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814070" cy="545465"/>
                  </a:xfrm>
                  <a:prstGeom prst="rect">
                    <a:avLst/>
                  </a:prstGeom>
                  <a:ln w="3175">
                    <a:solidFill>
                      <a:srgbClr val="000000"/>
                    </a:solidFill>
                    <a:prstDash val="solid"/>
                  </a:ln>
                </pic:spPr>
              </pic:pic>
            </a:graphicData>
          </a:graphic>
        </wp:anchor>
      </w:drawing>
    </w:r>
  </w:p>
  <w:p w14:paraId="28CD87EA" w14:textId="77777777" w:rsidR="00A819F6" w:rsidRDefault="00000000">
    <w:pPr>
      <w:pBdr>
        <w:top w:val="nil"/>
        <w:left w:val="nil"/>
        <w:bottom w:val="nil"/>
        <w:right w:val="nil"/>
        <w:between w:val="nil"/>
      </w:pBdr>
      <w:tabs>
        <w:tab w:val="left" w:pos="7656"/>
      </w:tabs>
      <w:spacing w:line="240" w:lineRule="auto"/>
      <w:ind w:left="0" w:hanging="2"/>
      <w:jc w:val="center"/>
      <w:rPr>
        <w:rFonts w:ascii="Calibri" w:eastAsia="Calibri" w:hAnsi="Calibri" w:cs="Calibri"/>
        <w:color w:val="000000"/>
      </w:rPr>
    </w:pPr>
    <w:r>
      <w:rPr>
        <w:rFonts w:ascii="Calibri" w:eastAsia="Calibri" w:hAnsi="Calibri" w:cs="Calibri"/>
        <w:b/>
        <w:color w:val="000000"/>
      </w:rPr>
      <w:t>Ministero dell’Istruzione e del Merito</w:t>
    </w:r>
  </w:p>
  <w:p w14:paraId="6FE3E8BB" w14:textId="77777777" w:rsidR="00A819F6" w:rsidRDefault="00000000">
    <w:pPr>
      <w:pBdr>
        <w:top w:val="nil"/>
        <w:left w:val="nil"/>
        <w:bottom w:val="nil"/>
        <w:right w:val="nil"/>
        <w:between w:val="nil"/>
      </w:pBdr>
      <w:tabs>
        <w:tab w:val="left" w:pos="7656"/>
      </w:tabs>
      <w:spacing w:line="240" w:lineRule="auto"/>
      <w:ind w:left="0" w:hanging="2"/>
      <w:jc w:val="center"/>
      <w:rPr>
        <w:color w:val="000000"/>
      </w:rPr>
    </w:pPr>
    <w:r>
      <w:rPr>
        <w:rFonts w:ascii="Calibri" w:eastAsia="Calibri" w:hAnsi="Calibri" w:cs="Calibri"/>
        <w:b/>
        <w:color w:val="000000"/>
      </w:rPr>
      <w:t xml:space="preserve">   Istituto di Istruzione Secondaria Superiore</w:t>
    </w:r>
  </w:p>
  <w:p w14:paraId="15644E24" w14:textId="77777777" w:rsidR="00A819F6" w:rsidRDefault="00000000">
    <w:pPr>
      <w:pBdr>
        <w:top w:val="nil"/>
        <w:left w:val="nil"/>
        <w:bottom w:val="nil"/>
        <w:right w:val="nil"/>
        <w:between w:val="nil"/>
      </w:pBdr>
      <w:tabs>
        <w:tab w:val="center" w:pos="5233"/>
        <w:tab w:val="left" w:pos="8762"/>
      </w:tabs>
      <w:spacing w:line="240" w:lineRule="auto"/>
      <w:ind w:left="0" w:hanging="2"/>
      <w:jc w:val="center"/>
      <w:rPr>
        <w:color w:val="000000"/>
      </w:rPr>
    </w:pPr>
    <w:r>
      <w:rPr>
        <w:rFonts w:ascii="Calibri" w:eastAsia="Calibri" w:hAnsi="Calibri" w:cs="Calibri"/>
        <w:b/>
        <w:color w:val="000000"/>
      </w:rPr>
      <w:t>“Alessandro Greppi”</w:t>
    </w:r>
  </w:p>
  <w:p w14:paraId="44166676" w14:textId="77777777" w:rsidR="00A819F6" w:rsidRDefault="00000000">
    <w:pPr>
      <w:pBdr>
        <w:top w:val="nil"/>
        <w:left w:val="nil"/>
        <w:bottom w:val="nil"/>
        <w:right w:val="nil"/>
        <w:between w:val="nil"/>
      </w:pBdr>
      <w:tabs>
        <w:tab w:val="left" w:pos="3686"/>
      </w:tabs>
      <w:spacing w:line="240" w:lineRule="auto"/>
      <w:ind w:left="0" w:right="-82" w:hanging="2"/>
      <w:jc w:val="center"/>
      <w:rPr>
        <w:color w:val="000000"/>
        <w:sz w:val="20"/>
        <w:szCs w:val="20"/>
      </w:rPr>
    </w:pPr>
    <w:r>
      <w:rPr>
        <w:rFonts w:ascii="Calibri" w:eastAsia="Calibri" w:hAnsi="Calibri" w:cs="Calibri"/>
        <w:color w:val="000000"/>
        <w:sz w:val="20"/>
        <w:szCs w:val="20"/>
      </w:rPr>
      <w:t>Via dei Mille 27 – 23876 Monticello B.za (LC)</w:t>
    </w:r>
  </w:p>
  <w:p w14:paraId="2A659D3A" w14:textId="77777777" w:rsidR="00A819F6" w:rsidRDefault="00000000">
    <w:pPr>
      <w:pBdr>
        <w:top w:val="nil"/>
        <w:left w:val="nil"/>
        <w:bottom w:val="nil"/>
        <w:right w:val="nil"/>
        <w:between w:val="nil"/>
      </w:pBdr>
      <w:tabs>
        <w:tab w:val="left" w:pos="3686"/>
      </w:tabs>
      <w:spacing w:line="240" w:lineRule="auto"/>
      <w:ind w:left="0" w:right="-82" w:hanging="2"/>
      <w:jc w:val="center"/>
      <w:rPr>
        <w:color w:val="000000"/>
      </w:rPr>
    </w:pPr>
    <w:r>
      <w:rPr>
        <w:rFonts w:ascii="Calibri" w:eastAsia="Calibri" w:hAnsi="Calibri" w:cs="Calibri"/>
        <w:color w:val="000000"/>
        <w:sz w:val="20"/>
        <w:szCs w:val="20"/>
      </w:rPr>
      <w:t>www.istitutogreppi.edu.it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6D67589"/>
    <w:multiLevelType w:val="multilevel"/>
    <w:tmpl w:val="B4DAB966"/>
    <w:lvl w:ilvl="0">
      <w:start w:val="1"/>
      <w:numFmt w:val="bullet"/>
      <w:pStyle w:val="Titolo1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pStyle w:val="Titolo2"/>
      <w:lvlText w:val="o"/>
      <w:lvlJc w:val="left"/>
      <w:pPr>
        <w:ind w:left="1440" w:hanging="360"/>
      </w:pPr>
      <w:rPr>
        <w:rFonts w:ascii="Courier New" w:eastAsia="Courier New" w:hAnsi="Courier New" w:cs="Courier New"/>
        <w:vertAlign w:val="baseline"/>
      </w:rPr>
    </w:lvl>
    <w:lvl w:ilvl="2">
      <w:start w:val="1"/>
      <w:numFmt w:val="bullet"/>
      <w:pStyle w:val="Titolo3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pStyle w:val="Titolo4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pStyle w:val="Titolo5"/>
      <w:lvlText w:val="o"/>
      <w:lvlJc w:val="left"/>
      <w:pPr>
        <w:ind w:left="3600" w:hanging="360"/>
      </w:pPr>
      <w:rPr>
        <w:rFonts w:ascii="Courier New" w:eastAsia="Courier New" w:hAnsi="Courier New" w:cs="Courier New"/>
        <w:vertAlign w:val="baseline"/>
      </w:rPr>
    </w:lvl>
    <w:lvl w:ilvl="5">
      <w:start w:val="1"/>
      <w:numFmt w:val="bullet"/>
      <w:pStyle w:val="Titolo6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pStyle w:val="Titolo7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pStyle w:val="Titolo8"/>
      <w:lvlText w:val="o"/>
      <w:lvlJc w:val="left"/>
      <w:pPr>
        <w:ind w:left="5760" w:hanging="360"/>
      </w:pPr>
      <w:rPr>
        <w:rFonts w:ascii="Courier New" w:eastAsia="Courier New" w:hAnsi="Courier New" w:cs="Courier New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vertAlign w:val="baseline"/>
      </w:rPr>
    </w:lvl>
  </w:abstractNum>
  <w:num w:numId="1" w16cid:durableId="141008308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819F6"/>
    <w:rsid w:val="001F7EA4"/>
    <w:rsid w:val="00537D2A"/>
    <w:rsid w:val="00872AA0"/>
    <w:rsid w:val="009808F2"/>
    <w:rsid w:val="00A819F6"/>
    <w:rsid w:val="00D75DA0"/>
    <w:rsid w:val="00FA38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D5C6CBE"/>
  <w15:docId w15:val="{100890E0-977D-466C-94E5-59C984564F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it-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pPr>
      <w:spacing w:line="1" w:lineRule="atLeast"/>
      <w:ind w:leftChars="-1" w:left="-1" w:hangingChars="1" w:hanging="1"/>
      <w:textDirection w:val="btLr"/>
      <w:textAlignment w:val="baseline"/>
      <w:outlineLvl w:val="0"/>
    </w:pPr>
    <w:rPr>
      <w:position w:val="-1"/>
      <w:sz w:val="24"/>
      <w:szCs w:val="24"/>
      <w:lang w:eastAsia="zh-CN"/>
    </w:rPr>
  </w:style>
  <w:style w:type="paragraph" w:styleId="Titolo1">
    <w:name w:val="heading 1"/>
    <w:basedOn w:val="Normale"/>
    <w:next w:val="Normale"/>
    <w:uiPriority w:val="9"/>
    <w:qFormat/>
    <w:pPr>
      <w:keepNext/>
      <w:widowControl w:val="0"/>
      <w:numPr>
        <w:numId w:val="1"/>
      </w:numPr>
      <w:ind w:left="-1" w:hanging="1"/>
    </w:pPr>
    <w:rPr>
      <w:b/>
      <w:bCs/>
      <w:spacing w:val="20"/>
      <w:position w:val="0"/>
      <w:szCs w:val="20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numPr>
        <w:ilvl w:val="1"/>
        <w:numId w:val="1"/>
      </w:numPr>
      <w:ind w:left="-1" w:hanging="1"/>
      <w:outlineLvl w:val="1"/>
    </w:pPr>
    <w:rPr>
      <w:rFonts w:ascii="Arial Black" w:hAnsi="Arial Black" w:cs="Arial"/>
      <w:b/>
      <w:bCs/>
      <w:i/>
      <w:iCs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numPr>
        <w:ilvl w:val="2"/>
        <w:numId w:val="1"/>
      </w:numPr>
      <w:ind w:left="360" w:right="-1" w:firstLine="0"/>
      <w:jc w:val="center"/>
      <w:outlineLvl w:val="2"/>
    </w:pPr>
    <w:rPr>
      <w:rFonts w:ascii="Arial Black" w:hAnsi="Arial Black" w:cs="Arial"/>
      <w:b/>
      <w:bCs/>
      <w:i/>
      <w:iCs/>
      <w:sz w:val="22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numPr>
        <w:ilvl w:val="3"/>
        <w:numId w:val="1"/>
      </w:numPr>
      <w:ind w:left="-1" w:hanging="1"/>
      <w:jc w:val="both"/>
      <w:outlineLvl w:val="3"/>
    </w:pPr>
    <w:rPr>
      <w:rFonts w:ascii="Arial" w:hAnsi="Arial" w:cs="Arial"/>
      <w:b/>
      <w:bCs/>
      <w:u w:val="single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numPr>
        <w:ilvl w:val="4"/>
        <w:numId w:val="1"/>
      </w:numPr>
      <w:ind w:left="-1" w:hanging="1"/>
      <w:jc w:val="both"/>
      <w:outlineLvl w:val="4"/>
    </w:pPr>
    <w:rPr>
      <w:rFonts w:ascii="Arial Black" w:hAnsi="Arial Black" w:cs="Arial"/>
      <w:b/>
      <w:bCs/>
      <w:i/>
      <w:iCs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numPr>
        <w:ilvl w:val="5"/>
        <w:numId w:val="1"/>
      </w:numPr>
      <w:overflowPunct w:val="0"/>
      <w:autoSpaceDE w:val="0"/>
      <w:ind w:left="0" w:right="6" w:firstLine="0"/>
      <w:jc w:val="both"/>
      <w:outlineLvl w:val="5"/>
    </w:pPr>
    <w:rPr>
      <w:b/>
      <w:szCs w:val="20"/>
    </w:rPr>
  </w:style>
  <w:style w:type="paragraph" w:styleId="Titolo7">
    <w:name w:val="heading 7"/>
    <w:basedOn w:val="Normale"/>
    <w:next w:val="Normale"/>
    <w:pPr>
      <w:keepNext/>
      <w:numPr>
        <w:ilvl w:val="6"/>
        <w:numId w:val="1"/>
      </w:numPr>
      <w:ind w:left="-1" w:hanging="1"/>
      <w:jc w:val="both"/>
      <w:outlineLvl w:val="6"/>
    </w:pPr>
    <w:rPr>
      <w:rFonts w:ascii="Arial" w:hAnsi="Arial" w:cs="Arial"/>
      <w:b/>
      <w:bCs/>
      <w:i/>
      <w:iCs/>
      <w:u w:val="single"/>
    </w:rPr>
  </w:style>
  <w:style w:type="paragraph" w:styleId="Titolo8">
    <w:name w:val="heading 8"/>
    <w:basedOn w:val="Normale"/>
    <w:next w:val="Normale"/>
    <w:pPr>
      <w:keepNext/>
      <w:widowControl w:val="0"/>
      <w:numPr>
        <w:ilvl w:val="7"/>
        <w:numId w:val="1"/>
      </w:numPr>
      <w:ind w:left="-1" w:hanging="1"/>
      <w:outlineLvl w:val="7"/>
    </w:pPr>
    <w:rPr>
      <w:rFonts w:ascii="Arial" w:hAnsi="Arial" w:cs="Arial"/>
      <w:spacing w:val="20"/>
      <w:position w:val="0"/>
      <w:sz w:val="22"/>
      <w:szCs w:val="20"/>
    </w:rPr>
  </w:style>
  <w:style w:type="character" w:default="1" w:styleId="Carpredefinitoparagrafo">
    <w:name w:val="Default Paragraph Font"/>
    <w:uiPriority w:val="1"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WW8Num1z0">
    <w:name w:val="WW8Num1z0"/>
    <w:rPr>
      <w:rFonts w:ascii="Symbol" w:hAnsi="Symbol" w:cs="Symbol" w:hint="default"/>
      <w:w w:val="100"/>
      <w:position w:val="-1"/>
      <w:sz w:val="20"/>
      <w:effect w:val="none"/>
      <w:vertAlign w:val="baseline"/>
      <w:cs w:val="0"/>
      <w:em w:val="none"/>
    </w:rPr>
  </w:style>
  <w:style w:type="character" w:customStyle="1" w:styleId="WW8Num2z0">
    <w:name w:val="WW8Num2z0"/>
    <w:rPr>
      <w:rFonts w:ascii="Times New Roman" w:eastAsia="Calibri" w:hAnsi="Times New Roman" w:cs="Times New Roman" w:hint="default"/>
      <w:b w:val="0"/>
      <w:i w:val="0"/>
      <w:strike w:val="0"/>
      <w:dstrike w:val="0"/>
      <w:color w:val="000000"/>
      <w:w w:val="100"/>
      <w:position w:val="0"/>
      <w:sz w:val="24"/>
      <w:szCs w:val="24"/>
      <w:u w:val="none" w:color="000000"/>
      <w:effect w:val="none"/>
      <w:bdr w:val="none" w:sz="0" w:space="0" w:color="000000"/>
      <w:shd w:val="clear" w:color="auto" w:fill="auto"/>
      <w:vertAlign w:val="baseline"/>
      <w:cs w:val="0"/>
      <w:em w:val="none"/>
    </w:rPr>
  </w:style>
  <w:style w:type="character" w:customStyle="1" w:styleId="WW8Num2z1">
    <w:name w:val="WW8Num2z1"/>
    <w:rPr>
      <w:rFonts w:ascii="Calibri" w:eastAsia="Calibri" w:hAnsi="Calibri" w:cs="Calibri"/>
      <w:b w:val="0"/>
      <w:i w:val="0"/>
      <w:strike w:val="0"/>
      <w:dstrike w:val="0"/>
      <w:color w:val="000000"/>
      <w:w w:val="100"/>
      <w:position w:val="0"/>
      <w:sz w:val="26"/>
      <w:szCs w:val="26"/>
      <w:u w:val="none" w:color="000000"/>
      <w:effect w:val="none"/>
      <w:bdr w:val="none" w:sz="0" w:space="0" w:color="000000"/>
      <w:shd w:val="clear" w:color="auto" w:fill="auto"/>
      <w:vertAlign w:val="baseline"/>
      <w:cs w:val="0"/>
      <w:em w:val="none"/>
    </w:rPr>
  </w:style>
  <w:style w:type="character" w:customStyle="1" w:styleId="WW8Num3z0">
    <w:name w:val="WW8Num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z1">
    <w:name w:val="WW8Num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z2">
    <w:name w:val="WW8Num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z0">
    <w:name w:val="WW8Num4z0"/>
    <w:rPr>
      <w:rFonts w:ascii="Calibri" w:eastAsia="Times New Roman" w:hAnsi="Calibri" w:cs="Calibri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z1">
    <w:name w:val="WW8Num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z2">
    <w:name w:val="WW8Num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z3">
    <w:name w:val="WW8Num4z3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z0">
    <w:name w:val="WW8Num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z1">
    <w:name w:val="WW8Num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z2">
    <w:name w:val="WW8Num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z0">
    <w:name w:val="WW8Num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z1">
    <w:name w:val="WW8Num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z2">
    <w:name w:val="WW8Num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z0">
    <w:name w:val="WW8Num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z1">
    <w:name w:val="WW8Num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z2">
    <w:name w:val="WW8Num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z0">
    <w:name w:val="WW8Num8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z1">
    <w:name w:val="WW8Num8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z2">
    <w:name w:val="WW8Num8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z0">
    <w:name w:val="WW8Num9z0"/>
    <w:rPr>
      <w:rFonts w:ascii="Symbol" w:hAnsi="Symbol" w:cs="Symbol" w:hint="default"/>
      <w:w w:val="100"/>
      <w:position w:val="-1"/>
      <w:sz w:val="20"/>
      <w:effect w:val="none"/>
      <w:vertAlign w:val="baseline"/>
      <w:cs w:val="0"/>
      <w:em w:val="none"/>
    </w:rPr>
  </w:style>
  <w:style w:type="character" w:customStyle="1" w:styleId="WW8Num10z0">
    <w:name w:val="WW8Num10z0"/>
    <w:rPr>
      <w:rFonts w:ascii="Calibri" w:eastAsia="Times New Roman" w:hAnsi="Calibri" w:cs="Calibri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z1">
    <w:name w:val="WW8Num1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z2">
    <w:name w:val="WW8Num1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z3">
    <w:name w:val="WW8Num10z3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z0">
    <w:name w:val="WW8Num1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z1">
    <w:name w:val="WW8Num1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z2">
    <w:name w:val="WW8Num1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2z0">
    <w:name w:val="WW8Num12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2z1">
    <w:name w:val="WW8Num1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2z2">
    <w:name w:val="WW8Num1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4z0">
    <w:name w:val="WW8Num14z0"/>
    <w:rPr>
      <w:rFonts w:ascii="OpenSymbol" w:eastAsia="OpenSymbol" w:hAnsi="OpenSymbol" w:cs="OpenSymbol"/>
      <w:w w:val="100"/>
      <w:position w:val="-1"/>
      <w:effect w:val="none"/>
      <w:vertAlign w:val="baseline"/>
      <w:cs w:val="0"/>
      <w:em w:val="none"/>
    </w:rPr>
  </w:style>
  <w:style w:type="character" w:customStyle="1" w:styleId="WW8Num15z0">
    <w:name w:val="WW8Num1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5z1">
    <w:name w:val="WW8Num1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5z2">
    <w:name w:val="WW8Num1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6z0">
    <w:name w:val="WW8Num1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6z1">
    <w:name w:val="WW8Num1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6z2">
    <w:name w:val="WW8Num1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9z0">
    <w:name w:val="WW8Num19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9z1">
    <w:name w:val="WW8Num19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9z2">
    <w:name w:val="WW8Num19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1z0">
    <w:name w:val="WW8Num2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1z1">
    <w:name w:val="WW8Num2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1z2">
    <w:name w:val="WW8Num2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2z0">
    <w:name w:val="WW8Num22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2z1">
    <w:name w:val="WW8Num2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2z2">
    <w:name w:val="WW8Num2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3z0">
    <w:name w:val="WW8Num2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3z1">
    <w:name w:val="WW8Num2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3z2">
    <w:name w:val="WW8Num2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4z0">
    <w:name w:val="WW8Num24z0"/>
    <w:rPr>
      <w:rFonts w:ascii="Symbol" w:hAnsi="Symbol" w:cs="Symbol" w:hint="default"/>
      <w:w w:val="100"/>
      <w:position w:val="-1"/>
      <w:sz w:val="20"/>
      <w:effect w:val="none"/>
      <w:vertAlign w:val="baseline"/>
      <w:cs w:val="0"/>
      <w:em w:val="none"/>
    </w:rPr>
  </w:style>
  <w:style w:type="character" w:customStyle="1" w:styleId="Carpredefinitoparagrafo1">
    <w:name w:val="Car. predefinito paragrafo1"/>
    <w:rPr>
      <w:w w:val="100"/>
      <w:position w:val="-1"/>
      <w:effect w:val="none"/>
      <w:vertAlign w:val="baseline"/>
      <w:cs w:val="0"/>
      <w:em w:val="none"/>
    </w:rPr>
  </w:style>
  <w:style w:type="character" w:styleId="Collegamentoipertestuale">
    <w:name w:val="Hyperlink"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character" w:styleId="Numeropagina">
    <w:name w:val="page number"/>
    <w:basedOn w:val="Carpredefinitoparagrafo1"/>
    <w:rPr>
      <w:w w:val="100"/>
      <w:position w:val="-1"/>
      <w:effect w:val="none"/>
      <w:vertAlign w:val="baseline"/>
      <w:cs w:val="0"/>
      <w:em w:val="none"/>
    </w:rPr>
  </w:style>
  <w:style w:type="character" w:styleId="Collegamentovisitato">
    <w:name w:val="FollowedHyperlink"/>
    <w:rPr>
      <w:color w:val="800080"/>
      <w:w w:val="100"/>
      <w:position w:val="-1"/>
      <w:u w:val="single"/>
      <w:effect w:val="none"/>
      <w:vertAlign w:val="baseline"/>
      <w:cs w:val="0"/>
      <w:em w:val="none"/>
    </w:rPr>
  </w:style>
  <w:style w:type="character" w:customStyle="1" w:styleId="IntestazioneCarattere">
    <w:name w:val="Intestazione Carattere"/>
    <w:rPr>
      <w:w w:val="100"/>
      <w:position w:val="-1"/>
      <w:sz w:val="24"/>
      <w:szCs w:val="24"/>
      <w:effect w:val="none"/>
      <w:vertAlign w:val="baseline"/>
      <w:cs w:val="0"/>
      <w:em w:val="none"/>
    </w:rPr>
  </w:style>
  <w:style w:type="character" w:customStyle="1" w:styleId="PidipaginaCarattere">
    <w:name w:val="Piè di pagina Carattere"/>
    <w:rPr>
      <w:w w:val="100"/>
      <w:position w:val="-1"/>
      <w:sz w:val="24"/>
      <w:szCs w:val="24"/>
      <w:effect w:val="none"/>
      <w:vertAlign w:val="baseline"/>
      <w:cs w:val="0"/>
      <w:em w:val="none"/>
    </w:rPr>
  </w:style>
  <w:style w:type="character" w:customStyle="1" w:styleId="TestofumettoCarattere">
    <w:name w:val="Testo fumetto Carattere"/>
    <w:rPr>
      <w:rFonts w:ascii="Segoe UI" w:hAnsi="Segoe UI" w:cs="Segoe UI"/>
      <w:w w:val="100"/>
      <w:position w:val="-1"/>
      <w:sz w:val="18"/>
      <w:szCs w:val="18"/>
      <w:effect w:val="none"/>
      <w:vertAlign w:val="baseline"/>
      <w:cs w:val="0"/>
      <w:em w:val="none"/>
    </w:rPr>
  </w:style>
  <w:style w:type="character" w:customStyle="1" w:styleId="normaltextrun">
    <w:name w:val="normaltextrun"/>
    <w:rPr>
      <w:w w:val="100"/>
      <w:position w:val="-1"/>
      <w:effect w:val="none"/>
      <w:vertAlign w:val="baseline"/>
      <w:cs w:val="0"/>
      <w:em w:val="none"/>
    </w:rPr>
  </w:style>
  <w:style w:type="character" w:customStyle="1" w:styleId="eop">
    <w:name w:val="eop"/>
    <w:rPr>
      <w:w w:val="100"/>
      <w:position w:val="-1"/>
      <w:effect w:val="none"/>
      <w:vertAlign w:val="baseline"/>
      <w:cs w:val="0"/>
      <w:em w:val="none"/>
    </w:rPr>
  </w:style>
  <w:style w:type="character" w:customStyle="1" w:styleId="contextualspellingandgrammarerror">
    <w:name w:val="contextualspellingandgrammarerror"/>
    <w:rPr>
      <w:w w:val="100"/>
      <w:position w:val="-1"/>
      <w:effect w:val="none"/>
      <w:vertAlign w:val="baseline"/>
      <w:cs w:val="0"/>
      <w:em w:val="none"/>
    </w:rPr>
  </w:style>
  <w:style w:type="character" w:customStyle="1" w:styleId="spellingerror">
    <w:name w:val="spellingerror"/>
    <w:rPr>
      <w:w w:val="100"/>
      <w:position w:val="-1"/>
      <w:effect w:val="none"/>
      <w:vertAlign w:val="baseline"/>
      <w:cs w:val="0"/>
      <w:em w:val="none"/>
    </w:rPr>
  </w:style>
  <w:style w:type="character" w:customStyle="1" w:styleId="TitoloCarattere">
    <w:name w:val="Titolo Carattere"/>
    <w:rPr>
      <w:rFonts w:ascii="Trebuchet MS" w:eastAsia="Trebuchet MS" w:hAnsi="Trebuchet MS" w:cs="Trebuchet MS"/>
      <w:b/>
      <w:bCs/>
      <w:w w:val="100"/>
      <w:kern w:val="2"/>
      <w:position w:val="-1"/>
      <w:sz w:val="56"/>
      <w:szCs w:val="56"/>
      <w:effect w:val="none"/>
      <w:vertAlign w:val="baseline"/>
      <w:cs w:val="0"/>
      <w:em w:val="none"/>
      <w:lang w:eastAsia="zh-CN" w:bidi="hi-IN"/>
    </w:rPr>
  </w:style>
  <w:style w:type="character" w:styleId="Enfasigrassetto">
    <w:name w:val="Strong"/>
    <w:rPr>
      <w:b/>
      <w:bCs/>
      <w:w w:val="100"/>
      <w:position w:val="-1"/>
      <w:effect w:val="none"/>
      <w:vertAlign w:val="baseline"/>
      <w:cs w:val="0"/>
      <w:em w:val="none"/>
    </w:rPr>
  </w:style>
  <w:style w:type="paragraph" w:customStyle="1" w:styleId="Titolo10">
    <w:name w:val="Titolo1"/>
    <w:basedOn w:val="Normale"/>
    <w:next w:val="Normale"/>
    <w:pPr>
      <w:keepNext/>
      <w:spacing w:before="57" w:after="227" w:line="276" w:lineRule="auto"/>
      <w:jc w:val="center"/>
    </w:pPr>
    <w:rPr>
      <w:rFonts w:ascii="Trebuchet MS" w:eastAsia="Trebuchet MS" w:hAnsi="Trebuchet MS" w:cs="Trebuchet MS"/>
      <w:b/>
      <w:bCs/>
      <w:kern w:val="2"/>
      <w:sz w:val="56"/>
      <w:szCs w:val="56"/>
      <w:lang w:bidi="hi-IN"/>
    </w:rPr>
  </w:style>
  <w:style w:type="paragraph" w:styleId="Corpotesto">
    <w:name w:val="Body Text"/>
    <w:basedOn w:val="Normale"/>
    <w:pPr>
      <w:widowControl w:val="0"/>
    </w:pPr>
    <w:rPr>
      <w:rFonts w:ascii="Arial" w:hAnsi="Arial" w:cs="Arial"/>
      <w:bCs/>
      <w:spacing w:val="20"/>
      <w:position w:val="0"/>
      <w:szCs w:val="20"/>
    </w:rPr>
  </w:style>
  <w:style w:type="paragraph" w:styleId="Elenco">
    <w:name w:val="List"/>
    <w:basedOn w:val="Corpotesto"/>
    <w:rPr>
      <w:rFonts w:cs="Lucida Sans"/>
    </w:rPr>
  </w:style>
  <w:style w:type="paragraph" w:styleId="Didascalia">
    <w:name w:val="caption"/>
    <w:basedOn w:val="Normale"/>
    <w:next w:val="Normale"/>
    <w:pPr>
      <w:widowControl w:val="0"/>
      <w:ind w:left="0" w:right="-1" w:firstLine="0"/>
      <w:jc w:val="center"/>
    </w:pPr>
    <w:rPr>
      <w:position w:val="0"/>
      <w:sz w:val="22"/>
      <w:szCs w:val="20"/>
    </w:rPr>
  </w:style>
  <w:style w:type="paragraph" w:customStyle="1" w:styleId="Indice">
    <w:name w:val="Indice"/>
    <w:basedOn w:val="Normale"/>
    <w:pPr>
      <w:suppressLineNumbers/>
    </w:pPr>
  </w:style>
  <w:style w:type="paragraph" w:customStyle="1" w:styleId="Intestazioneepidipagina">
    <w:name w:val="Intestazione e piè di pagina"/>
    <w:basedOn w:val="Normale"/>
    <w:pPr>
      <w:suppressLineNumbers/>
      <w:tabs>
        <w:tab w:val="center" w:pos="4819"/>
        <w:tab w:val="right" w:pos="9638"/>
      </w:tabs>
    </w:pPr>
  </w:style>
  <w:style w:type="paragraph" w:styleId="Intestazione">
    <w:name w:val="header"/>
    <w:basedOn w:val="Normale"/>
  </w:style>
  <w:style w:type="paragraph" w:styleId="Pidipagina">
    <w:name w:val="footer"/>
    <w:basedOn w:val="Normale"/>
  </w:style>
  <w:style w:type="paragraph" w:styleId="NormaleWeb">
    <w:name w:val="Normal (Web)"/>
    <w:basedOn w:val="Normale"/>
    <w:uiPriority w:val="99"/>
    <w:pPr>
      <w:spacing w:before="100" w:after="100"/>
    </w:pPr>
    <w:rPr>
      <w:rFonts w:ascii="Arial Unicode MS" w:eastAsia="Arial Unicode MS" w:hAnsi="Arial Unicode MS" w:cs="Arial Unicode MS"/>
    </w:rPr>
  </w:style>
  <w:style w:type="paragraph" w:customStyle="1" w:styleId="TableContents">
    <w:name w:val="Table Contents"/>
    <w:basedOn w:val="Normale"/>
    <w:pPr>
      <w:widowControl w:val="0"/>
    </w:pPr>
    <w:rPr>
      <w:rFonts w:ascii="Thorndale AMT" w:hAnsi="Thorndale AMT" w:cs="Tahoma"/>
      <w:color w:val="000000"/>
      <w:lang w:val="en-US"/>
    </w:rPr>
  </w:style>
  <w:style w:type="paragraph" w:styleId="Rientrocorpodeltesto">
    <w:name w:val="Body Text Indent"/>
    <w:basedOn w:val="Normale"/>
    <w:pPr>
      <w:ind w:left="5580" w:firstLine="84"/>
      <w:jc w:val="both"/>
    </w:pPr>
    <w:rPr>
      <w:rFonts w:ascii="Arial" w:hAnsi="Arial" w:cs="Arial"/>
      <w:b/>
      <w:bCs/>
      <w:i/>
      <w:iCs/>
    </w:rPr>
  </w:style>
  <w:style w:type="paragraph" w:customStyle="1" w:styleId="Rientrocorpodeltesto31">
    <w:name w:val="Rientro corpo del testo 31"/>
    <w:basedOn w:val="Normale"/>
    <w:pPr>
      <w:ind w:left="708" w:firstLine="0"/>
    </w:pPr>
    <w:rPr>
      <w:rFonts w:ascii="Arial" w:hAnsi="Arial" w:cs="Arial"/>
      <w:b/>
      <w:bCs/>
      <w:i/>
      <w:iCs/>
    </w:rPr>
  </w:style>
  <w:style w:type="paragraph" w:customStyle="1" w:styleId="Corpodeltesto22">
    <w:name w:val="Corpo del testo 22"/>
    <w:basedOn w:val="Normale"/>
    <w:pPr>
      <w:overflowPunct w:val="0"/>
      <w:autoSpaceDE w:val="0"/>
      <w:ind w:left="360" w:hanging="360"/>
      <w:jc w:val="both"/>
    </w:pPr>
    <w:rPr>
      <w:rFonts w:ascii="Arial" w:hAnsi="Arial" w:cs="Arial"/>
      <w:i/>
      <w:szCs w:val="20"/>
    </w:rPr>
  </w:style>
  <w:style w:type="paragraph" w:customStyle="1" w:styleId="Corpodeltesto21">
    <w:name w:val="Corpo del testo 21"/>
    <w:basedOn w:val="Normale"/>
    <w:rPr>
      <w:sz w:val="22"/>
      <w:szCs w:val="22"/>
    </w:rPr>
  </w:style>
  <w:style w:type="paragraph" w:customStyle="1" w:styleId="Rientrocorpodeltesto21">
    <w:name w:val="Rientro corpo del testo 21"/>
    <w:basedOn w:val="Normale"/>
    <w:pPr>
      <w:ind w:left="0" w:firstLine="708"/>
      <w:jc w:val="both"/>
    </w:pPr>
    <w:rPr>
      <w:rFonts w:ascii="Arial" w:hAnsi="Arial" w:cs="Arial"/>
      <w:szCs w:val="18"/>
    </w:rPr>
  </w:style>
  <w:style w:type="paragraph" w:customStyle="1" w:styleId="Corpodeltesto31">
    <w:name w:val="Corpo del testo 31"/>
    <w:basedOn w:val="Normale"/>
    <w:pPr>
      <w:overflowPunct w:val="0"/>
      <w:autoSpaceDE w:val="0"/>
      <w:ind w:left="0" w:right="6" w:firstLine="0"/>
      <w:jc w:val="both"/>
    </w:pPr>
    <w:rPr>
      <w:rFonts w:ascii="Arial" w:hAnsi="Arial" w:cs="Arial"/>
      <w:i/>
      <w:szCs w:val="20"/>
    </w:rPr>
  </w:style>
  <w:style w:type="paragraph" w:customStyle="1" w:styleId="Standard">
    <w:name w:val="Standard"/>
    <w:pPr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Liberation Serif" w:eastAsia="SimSun" w:hAnsi="Liberation Serif" w:cs="Lucida Sans"/>
      <w:kern w:val="2"/>
      <w:position w:val="-1"/>
      <w:sz w:val="24"/>
      <w:szCs w:val="24"/>
      <w:lang w:eastAsia="zh-CN" w:bidi="hi-IN"/>
    </w:rPr>
  </w:style>
  <w:style w:type="paragraph" w:styleId="Testofumetto">
    <w:name w:val="Balloon Text"/>
    <w:basedOn w:val="Normale"/>
    <w:rPr>
      <w:rFonts w:ascii="Segoe UI" w:hAnsi="Segoe UI" w:cs="Segoe UI"/>
      <w:sz w:val="18"/>
      <w:szCs w:val="18"/>
    </w:rPr>
  </w:style>
  <w:style w:type="paragraph" w:styleId="Paragrafoelenco">
    <w:name w:val="List Paragraph"/>
    <w:basedOn w:val="Normale"/>
    <w:pPr>
      <w:suppressAutoHyphens/>
      <w:spacing w:after="200" w:line="276" w:lineRule="auto"/>
      <w:ind w:left="720" w:firstLine="0"/>
      <w:textAlignment w:val="auto"/>
    </w:pPr>
    <w:rPr>
      <w:rFonts w:ascii="Calibri" w:eastAsia="Calibri" w:hAnsi="Calibri" w:cs="Calibri"/>
      <w:sz w:val="22"/>
      <w:szCs w:val="22"/>
    </w:rPr>
  </w:style>
  <w:style w:type="paragraph" w:customStyle="1" w:styleId="paragraph">
    <w:name w:val="paragraph"/>
    <w:basedOn w:val="Normale"/>
    <w:pPr>
      <w:suppressAutoHyphens/>
      <w:spacing w:before="280" w:after="280"/>
      <w:textAlignment w:val="auto"/>
    </w:pPr>
  </w:style>
  <w:style w:type="paragraph" w:styleId="Nessunaspaziatura">
    <w:name w:val="No Spacing"/>
    <w:pPr>
      <w:spacing w:line="1" w:lineRule="atLeast"/>
      <w:ind w:leftChars="-1" w:left="-1" w:hangingChars="1" w:hanging="1"/>
      <w:textDirection w:val="btLr"/>
      <w:textAlignment w:val="baseline"/>
      <w:outlineLvl w:val="0"/>
    </w:pPr>
    <w:rPr>
      <w:position w:val="-1"/>
      <w:sz w:val="24"/>
      <w:szCs w:val="24"/>
      <w:lang w:eastAsia="zh-CN"/>
    </w:rPr>
  </w:style>
  <w:style w:type="paragraph" w:customStyle="1" w:styleId="Contenutotabella">
    <w:name w:val="Contenuto tabella"/>
    <w:basedOn w:val="Normale"/>
    <w:pPr>
      <w:suppressLineNumbers/>
    </w:pPr>
  </w:style>
  <w:style w:type="paragraph" w:customStyle="1" w:styleId="Normale1">
    <w:name w:val="Normale1"/>
    <w:pPr>
      <w:widowControl w:val="0"/>
      <w:spacing w:line="1" w:lineRule="atLeast"/>
      <w:ind w:leftChars="-1" w:left="-1" w:hangingChars="1" w:hanging="1"/>
      <w:textDirection w:val="btLr"/>
      <w:textAlignment w:val="baseline"/>
      <w:outlineLvl w:val="0"/>
    </w:pPr>
    <w:rPr>
      <w:kern w:val="2"/>
      <w:position w:val="-1"/>
      <w:sz w:val="24"/>
      <w:szCs w:val="24"/>
      <w:lang w:val="en-US" w:eastAsia="zh-CN" w:bidi="en-US"/>
    </w:rPr>
  </w:style>
  <w:style w:type="paragraph" w:customStyle="1" w:styleId="Default">
    <w:name w:val="Default"/>
    <w:pPr>
      <w:suppressAutoHyphens/>
      <w:autoSpaceDE w:val="0"/>
      <w:autoSpaceDN w:val="0"/>
      <w:adjustRightInd w:val="0"/>
      <w:spacing w:line="1" w:lineRule="atLeast"/>
      <w:ind w:leftChars="-1" w:left="-1" w:hangingChars="1" w:hanging="1"/>
      <w:textDirection w:val="btLr"/>
      <w:textAlignment w:val="top"/>
      <w:outlineLvl w:val="0"/>
    </w:pPr>
    <w:rPr>
      <w:color w:val="000000"/>
      <w:position w:val="-1"/>
      <w:sz w:val="24"/>
      <w:szCs w:val="24"/>
    </w:rPr>
  </w:style>
  <w:style w:type="paragraph" w:styleId="Sottotitolo">
    <w:name w:val="Subtitle"/>
    <w:basedOn w:val="Normale"/>
    <w:next w:val="Normale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styleId="Grigliatabella">
    <w:name w:val="Table Grid"/>
    <w:basedOn w:val="Tabellanormale"/>
    <w:uiPriority w:val="39"/>
    <w:rsid w:val="00FA3834"/>
    <w:rPr>
      <w:rFonts w:asciiTheme="minorHAnsi" w:eastAsiaTheme="minorHAnsi" w:hAnsiTheme="minorHAnsi" w:cstheme="minorBidi"/>
      <w:kern w:val="2"/>
      <w:sz w:val="22"/>
      <w:szCs w:val="22"/>
      <w:lang w:eastAsia="en-US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mailto:lcis007008@pec.istruzione.it" TargetMode="External"/><Relationship Id="rId1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g"/><Relationship Id="rId2" Type="http://schemas.openxmlformats.org/officeDocument/2006/relationships/image" Target="media/image2.jp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8GY9TJsd2w1J5CZph8EIOwjs9Dg==">CgMxLjAyDmguNmoxZjlpdDgzd29wMg5oLnJybGVrMDJndG9sNDgAciExTEs4VVdJaDN5Tlhla2tBRk13bmc2RUFCTzRNUU5SUVU=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3</Pages>
  <Words>1308</Words>
  <Characters>8050</Characters>
  <Application>Microsoft Office Word</Application>
  <DocSecurity>0</DocSecurity>
  <Lines>187</Lines>
  <Paragraphs>110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rosanna.usuelli</dc:creator>
  <cp:lastModifiedBy>Prof.ssa Francesca Maggioni</cp:lastModifiedBy>
  <cp:revision>2</cp:revision>
  <dcterms:created xsi:type="dcterms:W3CDTF">2026-05-21T15:04:00Z</dcterms:created>
  <dcterms:modified xsi:type="dcterms:W3CDTF">2026-05-21T15:04:00Z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isplay_urn:schemas-microsoft-com:office:office#SharedWithUsers">
    <vt:lpwstr>UFFICI IISS A. GREPPI;IVANO SALA;Il dirigente, Dario Crippa</vt:lpwstr>
  </property>
  <property fmtid="{D5CDD505-2E9C-101B-9397-08002B2CF9AE}" pid="3" name="SharedWithUsers">
    <vt:lpwstr>43;#UFFICI IISS A. GREPPI;#52;#IVANO SALA;#51;#Il dirigente, Dario Crippa</vt:lpwstr>
  </property>
</Properties>
</file>